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516" w:rsidRPr="00600E7A" w:rsidRDefault="00600E7A" w:rsidP="00471516">
      <w:pPr>
        <w:jc w:val="center"/>
        <w:rPr>
          <w:b/>
        </w:rPr>
      </w:pPr>
      <w:r w:rsidRPr="00600E7A">
        <w:rPr>
          <w:b/>
        </w:rPr>
        <w:t>Положение</w:t>
      </w:r>
    </w:p>
    <w:p w:rsidR="00564893" w:rsidRDefault="00600E7A" w:rsidP="00600E7A">
      <w:pPr>
        <w:jc w:val="center"/>
        <w:rPr>
          <w:b/>
        </w:rPr>
      </w:pPr>
      <w:r w:rsidRPr="00600E7A">
        <w:rPr>
          <w:b/>
        </w:rPr>
        <w:t xml:space="preserve">заключительного этапа конкурса </w:t>
      </w:r>
      <w:r w:rsidR="00564893">
        <w:rPr>
          <w:b/>
        </w:rPr>
        <w:t xml:space="preserve"> профессионального мастерства </w:t>
      </w:r>
      <w:r w:rsidRPr="00600E7A">
        <w:rPr>
          <w:b/>
        </w:rPr>
        <w:t>«Славим человека труда</w:t>
      </w:r>
      <w:r w:rsidR="00564893">
        <w:rPr>
          <w:b/>
        </w:rPr>
        <w:t>!</w:t>
      </w:r>
      <w:r w:rsidRPr="00600E7A">
        <w:rPr>
          <w:b/>
        </w:rPr>
        <w:t xml:space="preserve">» </w:t>
      </w:r>
      <w:r w:rsidR="00564893">
        <w:rPr>
          <w:b/>
        </w:rPr>
        <w:t xml:space="preserve">Уральского федерального округа </w:t>
      </w:r>
    </w:p>
    <w:p w:rsidR="00471516" w:rsidRPr="00600E7A" w:rsidRDefault="00600E7A" w:rsidP="00600E7A">
      <w:pPr>
        <w:jc w:val="center"/>
        <w:rPr>
          <w:b/>
        </w:rPr>
      </w:pPr>
      <w:r w:rsidRPr="00600E7A">
        <w:rPr>
          <w:b/>
        </w:rPr>
        <w:t xml:space="preserve">по номинации </w:t>
      </w:r>
      <w:r w:rsidR="00471516" w:rsidRPr="00600E7A">
        <w:rPr>
          <w:b/>
          <w:spacing w:val="-1"/>
        </w:rPr>
        <w:t>«Лучший водитель большегрузного автомобиля»</w:t>
      </w:r>
    </w:p>
    <w:p w:rsidR="00471516" w:rsidRPr="000D22CB" w:rsidRDefault="00471516" w:rsidP="00471516">
      <w:pPr>
        <w:jc w:val="center"/>
        <w:rPr>
          <w:b/>
          <w:sz w:val="28"/>
          <w:szCs w:val="28"/>
        </w:rPr>
      </w:pPr>
    </w:p>
    <w:p w:rsidR="00471516" w:rsidRPr="000D22CB" w:rsidRDefault="00471516" w:rsidP="00471516">
      <w:pPr>
        <w:rPr>
          <w:b/>
          <w:sz w:val="28"/>
          <w:szCs w:val="28"/>
        </w:rPr>
      </w:pPr>
    </w:p>
    <w:p w:rsidR="00471516" w:rsidRPr="00600E7A" w:rsidRDefault="00471516" w:rsidP="00471516">
      <w:pPr>
        <w:widowControl w:val="0"/>
        <w:autoSpaceDE w:val="0"/>
        <w:autoSpaceDN w:val="0"/>
        <w:adjustRightInd w:val="0"/>
        <w:ind w:left="720"/>
        <w:jc w:val="center"/>
        <w:rPr>
          <w:b/>
        </w:rPr>
      </w:pPr>
      <w:r w:rsidRPr="00600E7A">
        <w:rPr>
          <w:b/>
          <w:lang w:val="en-US"/>
        </w:rPr>
        <w:t>I</w:t>
      </w:r>
      <w:r w:rsidRPr="00600E7A">
        <w:rPr>
          <w:b/>
        </w:rPr>
        <w:t>. Общие положения</w:t>
      </w:r>
    </w:p>
    <w:p w:rsidR="00471516" w:rsidRPr="00600E7A" w:rsidRDefault="00471516" w:rsidP="00471516">
      <w:pPr>
        <w:ind w:left="720"/>
        <w:rPr>
          <w:b/>
        </w:rPr>
      </w:pPr>
    </w:p>
    <w:p w:rsidR="00600E7A" w:rsidRPr="00786C0C" w:rsidRDefault="00471516" w:rsidP="00471516">
      <w:pPr>
        <w:numPr>
          <w:ilvl w:val="1"/>
          <w:numId w:val="22"/>
        </w:numPr>
        <w:shd w:val="clear" w:color="auto" w:fill="FFFFFF"/>
        <w:tabs>
          <w:tab w:val="left" w:pos="0"/>
        </w:tabs>
        <w:ind w:left="0" w:firstLine="708"/>
        <w:jc w:val="both"/>
        <w:rPr>
          <w:spacing w:val="-1"/>
        </w:rPr>
      </w:pPr>
      <w:r w:rsidRPr="00600E7A">
        <w:rPr>
          <w:rFonts w:eastAsia="Calibri"/>
          <w:lang w:eastAsia="en-US"/>
        </w:rPr>
        <w:t xml:space="preserve">Настоящее Положение </w:t>
      </w:r>
      <w:r w:rsidR="00600E7A" w:rsidRPr="00600E7A">
        <w:rPr>
          <w:rFonts w:eastAsia="Calibri"/>
          <w:lang w:eastAsia="en-US"/>
        </w:rPr>
        <w:t>регулирует отношения, возникающиев процессе организации и</w:t>
      </w:r>
      <w:r w:rsidRPr="00600E7A">
        <w:rPr>
          <w:rFonts w:eastAsia="Calibri"/>
          <w:lang w:eastAsia="en-US"/>
        </w:rPr>
        <w:t xml:space="preserve"> проведения </w:t>
      </w:r>
      <w:r w:rsidR="00600E7A" w:rsidRPr="00600E7A">
        <w:t xml:space="preserve">заключительного этапа конкурса </w:t>
      </w:r>
      <w:r w:rsidR="00564893">
        <w:t xml:space="preserve">профессионального мастерства </w:t>
      </w:r>
      <w:r w:rsidR="00600E7A" w:rsidRPr="00600E7A">
        <w:t>«Славим человека труда</w:t>
      </w:r>
      <w:r w:rsidR="00564893">
        <w:t>!</w:t>
      </w:r>
      <w:r w:rsidR="00600E7A" w:rsidRPr="00600E7A">
        <w:t>»</w:t>
      </w:r>
      <w:r w:rsidR="00564893">
        <w:t xml:space="preserve"> Уральского федерального округа</w:t>
      </w:r>
      <w:r w:rsidR="00600E7A" w:rsidRPr="00600E7A">
        <w:t xml:space="preserve"> по  номинации </w:t>
      </w:r>
      <w:r w:rsidRPr="00600E7A">
        <w:rPr>
          <w:spacing w:val="-1"/>
        </w:rPr>
        <w:t xml:space="preserve">«Лучший водитель большегрузного автомобиля» </w:t>
      </w:r>
      <w:r w:rsidR="00600E7A">
        <w:rPr>
          <w:rFonts w:eastAsia="Calibri"/>
          <w:lang w:eastAsia="en-US"/>
        </w:rPr>
        <w:t>в 2013 году</w:t>
      </w:r>
      <w:r w:rsidR="00786C0C">
        <w:rPr>
          <w:rFonts w:eastAsia="Calibri"/>
          <w:lang w:eastAsia="en-US"/>
        </w:rPr>
        <w:t>.</w:t>
      </w:r>
    </w:p>
    <w:p w:rsidR="00786C0C" w:rsidRPr="00600E7A" w:rsidRDefault="00786C0C" w:rsidP="00786C0C">
      <w:pPr>
        <w:shd w:val="clear" w:color="auto" w:fill="FFFFFF"/>
        <w:tabs>
          <w:tab w:val="left" w:pos="0"/>
        </w:tabs>
        <w:ind w:left="708"/>
        <w:jc w:val="both"/>
        <w:rPr>
          <w:spacing w:val="-1"/>
        </w:rPr>
      </w:pPr>
    </w:p>
    <w:p w:rsidR="00786C0C" w:rsidRPr="00600E7A" w:rsidRDefault="00786C0C" w:rsidP="00786C0C">
      <w:pPr>
        <w:widowControl w:val="0"/>
        <w:numPr>
          <w:ilvl w:val="0"/>
          <w:numId w:val="22"/>
        </w:numPr>
        <w:autoSpaceDE w:val="0"/>
        <w:autoSpaceDN w:val="0"/>
        <w:adjustRightInd w:val="0"/>
        <w:jc w:val="center"/>
        <w:rPr>
          <w:b/>
        </w:rPr>
      </w:pPr>
      <w:r>
        <w:rPr>
          <w:b/>
        </w:rPr>
        <w:t>Цели и задачи конкурса</w:t>
      </w:r>
    </w:p>
    <w:p w:rsidR="00471516" w:rsidRPr="00600E7A" w:rsidRDefault="00471516" w:rsidP="00786C0C">
      <w:pPr>
        <w:shd w:val="clear" w:color="auto" w:fill="FFFFFF"/>
        <w:tabs>
          <w:tab w:val="left" w:pos="0"/>
        </w:tabs>
        <w:ind w:left="708"/>
        <w:jc w:val="center"/>
        <w:rPr>
          <w:spacing w:val="-1"/>
        </w:rPr>
      </w:pPr>
    </w:p>
    <w:p w:rsidR="00471516" w:rsidRPr="00786C0C" w:rsidRDefault="00786C0C" w:rsidP="00471516">
      <w:pPr>
        <w:numPr>
          <w:ilvl w:val="1"/>
          <w:numId w:val="22"/>
        </w:numPr>
        <w:shd w:val="clear" w:color="auto" w:fill="FFFFFF"/>
        <w:tabs>
          <w:tab w:val="left" w:pos="0"/>
        </w:tabs>
        <w:ind w:left="0" w:firstLine="708"/>
        <w:jc w:val="both"/>
        <w:rPr>
          <w:spacing w:val="-1"/>
        </w:rPr>
      </w:pPr>
      <w:r>
        <w:rPr>
          <w:rFonts w:eastAsia="Calibri"/>
          <w:lang w:eastAsia="en-US"/>
        </w:rPr>
        <w:t>Целью конкурса является</w:t>
      </w:r>
      <w:r w:rsidR="00471516" w:rsidRPr="00786C0C">
        <w:rPr>
          <w:rFonts w:eastAsia="Calibri"/>
          <w:lang w:eastAsia="en-US"/>
        </w:rPr>
        <w:t xml:space="preserve"> повышение </w:t>
      </w:r>
      <w:r>
        <w:rPr>
          <w:rFonts w:eastAsia="Calibri"/>
          <w:lang w:eastAsia="en-US"/>
        </w:rPr>
        <w:t xml:space="preserve">уровня профессиональной подготовки водителей большегрузных автомобилей, </w:t>
      </w:r>
      <w:r w:rsidRPr="00666E30">
        <w:rPr>
          <w:rFonts w:eastAsia="Calibri" w:cs="Arial"/>
          <w:szCs w:val="26"/>
          <w:lang w:eastAsia="en-US"/>
        </w:rPr>
        <w:t>популяризация и пропаганд</w:t>
      </w:r>
      <w:r>
        <w:rPr>
          <w:rFonts w:eastAsia="Calibri" w:cs="Arial"/>
          <w:szCs w:val="26"/>
          <w:lang w:eastAsia="en-US"/>
        </w:rPr>
        <w:t>а</w:t>
      </w:r>
      <w:r w:rsidRPr="00666E30">
        <w:rPr>
          <w:rFonts w:eastAsia="Calibri" w:cs="Arial"/>
          <w:szCs w:val="26"/>
          <w:lang w:eastAsia="en-US"/>
        </w:rPr>
        <w:t xml:space="preserve"> профессии водителя </w:t>
      </w:r>
      <w:r>
        <w:rPr>
          <w:rFonts w:eastAsia="Calibri"/>
          <w:lang w:eastAsia="en-US"/>
        </w:rPr>
        <w:t>большегрузного автомобиля</w:t>
      </w:r>
      <w:r w:rsidRPr="00666E30">
        <w:rPr>
          <w:rFonts w:eastAsia="Calibri" w:cs="Arial"/>
          <w:szCs w:val="26"/>
          <w:lang w:eastAsia="en-US"/>
        </w:rPr>
        <w:t>, информационной и методической поддержки для вовлечения предприятий в мероприятия, предусмотренные проектом «Славим человека труда!», а также на повышение правового сознания и предупреждение опасного поведения участников дорожного движения.</w:t>
      </w:r>
    </w:p>
    <w:p w:rsidR="00471516" w:rsidRPr="00786C0C" w:rsidRDefault="00471516" w:rsidP="00471516">
      <w:pPr>
        <w:numPr>
          <w:ilvl w:val="1"/>
          <w:numId w:val="22"/>
        </w:numPr>
        <w:shd w:val="clear" w:color="auto" w:fill="FFFFFF"/>
        <w:tabs>
          <w:tab w:val="left" w:pos="0"/>
        </w:tabs>
        <w:ind w:left="0" w:firstLine="708"/>
        <w:jc w:val="both"/>
        <w:rPr>
          <w:spacing w:val="-1"/>
        </w:rPr>
      </w:pPr>
      <w:r w:rsidRPr="00786C0C">
        <w:rPr>
          <w:rFonts w:eastAsia="Calibri"/>
          <w:lang w:eastAsia="en-US"/>
        </w:rPr>
        <w:t>Основные задачи Конкурса:</w:t>
      </w:r>
    </w:p>
    <w:p w:rsidR="00786C0C" w:rsidRPr="00666E30" w:rsidRDefault="00786C0C" w:rsidP="00C12B65">
      <w:pPr>
        <w:tabs>
          <w:tab w:val="left" w:pos="709"/>
        </w:tabs>
        <w:ind w:firstLine="993"/>
        <w:contextualSpacing/>
        <w:jc w:val="both"/>
        <w:rPr>
          <w:rFonts w:eastAsia="Calibri" w:cs="Arial"/>
          <w:szCs w:val="26"/>
          <w:lang w:eastAsia="en-US"/>
        </w:rPr>
      </w:pPr>
      <w:r>
        <w:rPr>
          <w:rFonts w:eastAsia="Calibri" w:cs="Arial"/>
          <w:szCs w:val="26"/>
          <w:lang w:eastAsia="en-US"/>
        </w:rPr>
        <w:t>1.</w:t>
      </w:r>
      <w:r>
        <w:rPr>
          <w:rFonts w:eastAsia="Calibri" w:cs="Arial"/>
          <w:szCs w:val="26"/>
          <w:lang w:eastAsia="en-US"/>
        </w:rPr>
        <w:tab/>
      </w:r>
      <w:r w:rsidRPr="00666E30">
        <w:rPr>
          <w:rFonts w:eastAsia="Calibri" w:cs="Arial"/>
          <w:szCs w:val="26"/>
          <w:lang w:eastAsia="en-US"/>
        </w:rPr>
        <w:t xml:space="preserve">Совершенствование профессиональных знаний и мастерства </w:t>
      </w:r>
      <w:r>
        <w:rPr>
          <w:rFonts w:eastAsia="Calibri"/>
          <w:lang w:eastAsia="en-US"/>
        </w:rPr>
        <w:t>водителей большегрузных автомобилей</w:t>
      </w:r>
      <w:r w:rsidRPr="00666E30">
        <w:rPr>
          <w:rFonts w:eastAsia="Calibri" w:cs="Arial"/>
          <w:szCs w:val="26"/>
          <w:lang w:eastAsia="en-US"/>
        </w:rPr>
        <w:t>. Выявление лучших водителей и распространение их опыта.</w:t>
      </w:r>
    </w:p>
    <w:p w:rsidR="00786C0C" w:rsidRPr="00666E30" w:rsidRDefault="00786C0C" w:rsidP="00C12B65">
      <w:pPr>
        <w:tabs>
          <w:tab w:val="left" w:pos="709"/>
        </w:tabs>
        <w:ind w:firstLine="993"/>
        <w:contextualSpacing/>
        <w:jc w:val="both"/>
        <w:rPr>
          <w:rFonts w:eastAsia="Calibri" w:cs="Arial"/>
          <w:szCs w:val="26"/>
          <w:lang w:eastAsia="en-US"/>
        </w:rPr>
      </w:pPr>
      <w:r>
        <w:rPr>
          <w:rFonts w:eastAsia="Calibri" w:cs="Arial"/>
          <w:szCs w:val="26"/>
          <w:lang w:eastAsia="en-US"/>
        </w:rPr>
        <w:t>2.</w:t>
      </w:r>
      <w:r>
        <w:rPr>
          <w:rFonts w:eastAsia="Calibri" w:cs="Arial"/>
          <w:szCs w:val="26"/>
          <w:lang w:eastAsia="en-US"/>
        </w:rPr>
        <w:tab/>
      </w:r>
      <w:r w:rsidRPr="00666E30">
        <w:rPr>
          <w:rFonts w:eastAsia="Calibri" w:cs="Arial"/>
          <w:szCs w:val="26"/>
          <w:lang w:eastAsia="en-US"/>
        </w:rPr>
        <w:t>Формирование осознанной необходимости соблюдения правил дорожного движения (ПДД) у всех категорий участников дорожного движения, в первую очередь у водителей.</w:t>
      </w:r>
    </w:p>
    <w:p w:rsidR="00786C0C" w:rsidRPr="00666E30" w:rsidRDefault="009F1A84" w:rsidP="00C12B65">
      <w:pPr>
        <w:tabs>
          <w:tab w:val="left" w:pos="709"/>
        </w:tabs>
        <w:ind w:firstLine="993"/>
        <w:contextualSpacing/>
        <w:jc w:val="both"/>
        <w:rPr>
          <w:rFonts w:eastAsia="Calibri" w:cs="Arial"/>
          <w:szCs w:val="26"/>
          <w:lang w:eastAsia="en-US"/>
        </w:rPr>
      </w:pPr>
      <w:r>
        <w:rPr>
          <w:rFonts w:eastAsia="Calibri" w:cs="Arial"/>
          <w:szCs w:val="26"/>
          <w:lang w:eastAsia="en-US"/>
        </w:rPr>
        <w:t>3.</w:t>
      </w:r>
      <w:r>
        <w:rPr>
          <w:rFonts w:eastAsia="Calibri" w:cs="Arial"/>
          <w:szCs w:val="26"/>
          <w:lang w:eastAsia="en-US"/>
        </w:rPr>
        <w:tab/>
      </w:r>
      <w:r w:rsidR="00786C0C" w:rsidRPr="00666E30">
        <w:rPr>
          <w:rFonts w:eastAsia="Calibri" w:cs="Arial"/>
          <w:szCs w:val="26"/>
          <w:lang w:eastAsia="en-US"/>
        </w:rPr>
        <w:t>Повышение роли и популяризаци</w:t>
      </w:r>
      <w:r w:rsidR="00786C0C">
        <w:rPr>
          <w:rFonts w:eastAsia="Calibri" w:cs="Arial"/>
          <w:szCs w:val="26"/>
          <w:lang w:eastAsia="en-US"/>
        </w:rPr>
        <w:t>я</w:t>
      </w:r>
      <w:r>
        <w:rPr>
          <w:rFonts w:eastAsia="Calibri" w:cs="Arial"/>
          <w:szCs w:val="26"/>
          <w:lang w:eastAsia="en-US"/>
        </w:rPr>
        <w:t xml:space="preserve"> профессии водителя</w:t>
      </w:r>
      <w:r>
        <w:rPr>
          <w:rFonts w:eastAsia="Calibri"/>
          <w:lang w:eastAsia="en-US"/>
        </w:rPr>
        <w:t xml:space="preserve"> большегрузного автомобиля</w:t>
      </w:r>
      <w:r w:rsidR="00786C0C" w:rsidRPr="00666E30">
        <w:rPr>
          <w:rFonts w:eastAsia="Calibri" w:cs="Arial"/>
          <w:szCs w:val="26"/>
          <w:lang w:eastAsia="en-US"/>
        </w:rPr>
        <w:t>.</w:t>
      </w:r>
    </w:p>
    <w:p w:rsidR="00786C0C" w:rsidRPr="00666E30" w:rsidRDefault="009F1A84" w:rsidP="00C12B65">
      <w:pPr>
        <w:tabs>
          <w:tab w:val="left" w:pos="0"/>
        </w:tabs>
        <w:ind w:firstLine="993"/>
        <w:contextualSpacing/>
        <w:jc w:val="both"/>
        <w:rPr>
          <w:rFonts w:eastAsia="Calibri" w:cs="Arial"/>
          <w:szCs w:val="26"/>
          <w:lang w:eastAsia="en-US"/>
        </w:rPr>
      </w:pPr>
      <w:r>
        <w:rPr>
          <w:rFonts w:eastAsia="Calibri" w:cs="Arial"/>
          <w:szCs w:val="26"/>
          <w:lang w:eastAsia="en-US"/>
        </w:rPr>
        <w:t>4.</w:t>
      </w:r>
      <w:r>
        <w:rPr>
          <w:rFonts w:eastAsia="Calibri" w:cs="Arial"/>
          <w:szCs w:val="26"/>
          <w:lang w:eastAsia="en-US"/>
        </w:rPr>
        <w:tab/>
      </w:r>
      <w:r w:rsidR="00786C0C" w:rsidRPr="00666E30">
        <w:rPr>
          <w:rFonts w:eastAsia="Calibri" w:cs="Arial"/>
          <w:szCs w:val="26"/>
          <w:lang w:eastAsia="en-US"/>
        </w:rPr>
        <w:t xml:space="preserve">Улучшение качества </w:t>
      </w:r>
      <w:r>
        <w:rPr>
          <w:rFonts w:eastAsia="Calibri" w:cs="Arial"/>
          <w:szCs w:val="26"/>
          <w:lang w:eastAsia="en-US"/>
        </w:rPr>
        <w:t>грузоперевозок</w:t>
      </w:r>
      <w:r w:rsidR="00786C0C" w:rsidRPr="00666E30">
        <w:rPr>
          <w:rFonts w:eastAsia="Calibri" w:cs="Arial"/>
          <w:szCs w:val="26"/>
          <w:lang w:eastAsia="en-US"/>
        </w:rPr>
        <w:t xml:space="preserve">, повышение основных эксплуатационных показателей работы </w:t>
      </w:r>
      <w:r>
        <w:rPr>
          <w:rFonts w:eastAsia="Calibri" w:cs="Arial"/>
          <w:szCs w:val="26"/>
          <w:lang w:eastAsia="en-US"/>
        </w:rPr>
        <w:t>грузово</w:t>
      </w:r>
      <w:r w:rsidR="00786C0C" w:rsidRPr="00666E30">
        <w:rPr>
          <w:rFonts w:eastAsia="Calibri" w:cs="Arial"/>
          <w:szCs w:val="26"/>
          <w:lang w:eastAsia="en-US"/>
        </w:rPr>
        <w:t>го транспорта.</w:t>
      </w:r>
    </w:p>
    <w:p w:rsidR="009F1A84" w:rsidRDefault="009F1A84" w:rsidP="009F1A84">
      <w:pPr>
        <w:tabs>
          <w:tab w:val="left" w:pos="709"/>
        </w:tabs>
        <w:ind w:left="993"/>
        <w:contextualSpacing/>
        <w:jc w:val="both"/>
        <w:rPr>
          <w:rFonts w:eastAsia="Calibri" w:cs="Arial"/>
          <w:szCs w:val="26"/>
          <w:lang w:eastAsia="en-US"/>
        </w:rPr>
      </w:pPr>
      <w:r>
        <w:rPr>
          <w:rFonts w:eastAsia="Calibri" w:cs="Arial"/>
          <w:szCs w:val="26"/>
          <w:lang w:eastAsia="en-US"/>
        </w:rPr>
        <w:t>5.</w:t>
      </w:r>
      <w:r>
        <w:rPr>
          <w:rFonts w:eastAsia="Calibri" w:cs="Arial"/>
          <w:szCs w:val="26"/>
          <w:lang w:eastAsia="en-US"/>
        </w:rPr>
        <w:tab/>
      </w:r>
      <w:r w:rsidR="00786C0C" w:rsidRPr="00666E30">
        <w:rPr>
          <w:rFonts w:eastAsia="Calibri" w:cs="Arial"/>
          <w:szCs w:val="26"/>
          <w:lang w:eastAsia="en-US"/>
        </w:rPr>
        <w:t>Обеспечение безопасности и регулярности движения.</w:t>
      </w:r>
    </w:p>
    <w:p w:rsidR="00786C0C" w:rsidRPr="00666E30" w:rsidRDefault="00786C0C" w:rsidP="009F1A84">
      <w:pPr>
        <w:tabs>
          <w:tab w:val="left" w:pos="709"/>
        </w:tabs>
        <w:ind w:left="993"/>
        <w:contextualSpacing/>
        <w:jc w:val="both"/>
        <w:rPr>
          <w:rFonts w:eastAsia="Calibri" w:cs="Arial"/>
          <w:szCs w:val="26"/>
          <w:lang w:eastAsia="en-US"/>
        </w:rPr>
      </w:pPr>
    </w:p>
    <w:p w:rsidR="009F1A84" w:rsidRPr="00600E7A" w:rsidRDefault="009F1A84" w:rsidP="009F1A84">
      <w:pPr>
        <w:widowControl w:val="0"/>
        <w:numPr>
          <w:ilvl w:val="0"/>
          <w:numId w:val="22"/>
        </w:numPr>
        <w:autoSpaceDE w:val="0"/>
        <w:autoSpaceDN w:val="0"/>
        <w:adjustRightInd w:val="0"/>
        <w:jc w:val="center"/>
        <w:rPr>
          <w:b/>
        </w:rPr>
      </w:pPr>
      <w:r>
        <w:rPr>
          <w:b/>
        </w:rPr>
        <w:t>Организаторы конкурса</w:t>
      </w:r>
    </w:p>
    <w:p w:rsidR="00786C0C" w:rsidRPr="00666E30" w:rsidRDefault="00786C0C" w:rsidP="00786C0C">
      <w:pPr>
        <w:tabs>
          <w:tab w:val="left" w:pos="2760"/>
        </w:tabs>
        <w:ind w:firstLine="567"/>
        <w:jc w:val="both"/>
        <w:rPr>
          <w:rFonts w:eastAsia="Calibri" w:cs="Arial"/>
          <w:szCs w:val="26"/>
          <w:lang w:eastAsia="en-US"/>
        </w:rPr>
      </w:pPr>
    </w:p>
    <w:p w:rsidR="009F1A84" w:rsidRPr="00564893" w:rsidRDefault="009F1A84" w:rsidP="00564893">
      <w:pPr>
        <w:numPr>
          <w:ilvl w:val="1"/>
          <w:numId w:val="22"/>
        </w:numPr>
        <w:ind w:left="0" w:firstLine="709"/>
        <w:jc w:val="both"/>
        <w:rPr>
          <w:rFonts w:eastAsia="Calibri"/>
          <w:lang w:eastAsia="en-US"/>
        </w:rPr>
      </w:pPr>
      <w:r w:rsidRPr="00564893">
        <w:rPr>
          <w:rFonts w:eastAsia="Calibri"/>
          <w:lang w:eastAsia="en-US"/>
        </w:rPr>
        <w:t xml:space="preserve">Организаторами Конкурса выступает </w:t>
      </w:r>
      <w:r w:rsidRPr="00564893">
        <w:rPr>
          <w:rFonts w:eastAsia="Calibri" w:cs="Arial"/>
          <w:szCs w:val="26"/>
          <w:lang w:eastAsia="en-US"/>
        </w:rPr>
        <w:t xml:space="preserve">Правительство Ханты-Мансийского автономного округа </w:t>
      </w:r>
      <w:r w:rsidR="00564893">
        <w:rPr>
          <w:rFonts w:eastAsia="Calibri" w:cs="Arial"/>
          <w:szCs w:val="26"/>
          <w:lang w:eastAsia="en-US"/>
        </w:rPr>
        <w:t>–</w:t>
      </w:r>
      <w:r w:rsidRPr="00564893">
        <w:rPr>
          <w:rFonts w:eastAsia="Calibri" w:cs="Arial"/>
          <w:szCs w:val="26"/>
          <w:lang w:eastAsia="en-US"/>
        </w:rPr>
        <w:t xml:space="preserve"> Югры</w:t>
      </w:r>
      <w:r w:rsidR="00564893">
        <w:rPr>
          <w:rFonts w:eastAsia="Calibri" w:cs="Arial"/>
          <w:szCs w:val="26"/>
          <w:lang w:eastAsia="en-US"/>
        </w:rPr>
        <w:t>.</w:t>
      </w:r>
    </w:p>
    <w:p w:rsidR="009F1A84" w:rsidRDefault="007A7C31" w:rsidP="009F1A84">
      <w:pPr>
        <w:widowControl w:val="0"/>
        <w:numPr>
          <w:ilvl w:val="0"/>
          <w:numId w:val="22"/>
        </w:numPr>
        <w:autoSpaceDE w:val="0"/>
        <w:autoSpaceDN w:val="0"/>
        <w:adjustRightInd w:val="0"/>
        <w:jc w:val="center"/>
        <w:rPr>
          <w:b/>
        </w:rPr>
      </w:pPr>
      <w:r>
        <w:rPr>
          <w:b/>
        </w:rPr>
        <w:t>Экспертная комиссия К</w:t>
      </w:r>
      <w:r w:rsidR="009F1A84">
        <w:rPr>
          <w:b/>
        </w:rPr>
        <w:t>онкурса</w:t>
      </w:r>
    </w:p>
    <w:p w:rsidR="009F1A84" w:rsidRPr="00600E7A" w:rsidRDefault="009F1A84" w:rsidP="009F1A84">
      <w:pPr>
        <w:widowControl w:val="0"/>
        <w:autoSpaceDE w:val="0"/>
        <w:autoSpaceDN w:val="0"/>
        <w:adjustRightInd w:val="0"/>
        <w:ind w:left="720"/>
        <w:rPr>
          <w:b/>
        </w:rPr>
      </w:pPr>
    </w:p>
    <w:p w:rsidR="009F1A84" w:rsidRPr="00666E30" w:rsidRDefault="009F1A84" w:rsidP="009F1A84">
      <w:pPr>
        <w:tabs>
          <w:tab w:val="left" w:pos="-142"/>
        </w:tabs>
        <w:ind w:firstLine="567"/>
        <w:contextualSpacing/>
        <w:jc w:val="both"/>
        <w:rPr>
          <w:rFonts w:eastAsia="Calibri" w:cs="Arial"/>
          <w:szCs w:val="26"/>
          <w:lang w:eastAsia="en-US"/>
        </w:rPr>
      </w:pPr>
      <w:r w:rsidRPr="00666E30">
        <w:rPr>
          <w:rFonts w:eastAsia="Calibri" w:cs="Arial"/>
          <w:szCs w:val="26"/>
          <w:lang w:eastAsia="en-US"/>
        </w:rPr>
        <w:t>4.1. Для организационно-методи</w:t>
      </w:r>
      <w:r w:rsidR="009F693A">
        <w:rPr>
          <w:rFonts w:eastAsia="Calibri" w:cs="Arial"/>
          <w:szCs w:val="26"/>
          <w:lang w:eastAsia="en-US"/>
        </w:rPr>
        <w:t>ческого обеспечения проведения К</w:t>
      </w:r>
      <w:r w:rsidRPr="00666E30">
        <w:rPr>
          <w:rFonts w:eastAsia="Calibri" w:cs="Arial"/>
          <w:szCs w:val="26"/>
          <w:lang w:eastAsia="en-US"/>
        </w:rPr>
        <w:t xml:space="preserve">онкурса создается </w:t>
      </w:r>
      <w:r w:rsidR="00D23A92">
        <w:rPr>
          <w:rFonts w:eastAsia="Calibri" w:cs="Arial"/>
          <w:szCs w:val="26"/>
          <w:lang w:eastAsia="en-US"/>
        </w:rPr>
        <w:t>Экспертная К</w:t>
      </w:r>
      <w:r>
        <w:rPr>
          <w:rFonts w:eastAsia="Calibri" w:cs="Arial"/>
          <w:szCs w:val="26"/>
          <w:lang w:eastAsia="en-US"/>
        </w:rPr>
        <w:t>омиссия</w:t>
      </w:r>
      <w:r w:rsidRPr="00666E30">
        <w:rPr>
          <w:rFonts w:eastAsia="Calibri" w:cs="Arial"/>
          <w:szCs w:val="26"/>
          <w:lang w:eastAsia="en-US"/>
        </w:rPr>
        <w:t>.</w:t>
      </w:r>
    </w:p>
    <w:p w:rsidR="009F1A84" w:rsidRPr="00666E30" w:rsidRDefault="009F1A84" w:rsidP="009F1A84">
      <w:pPr>
        <w:tabs>
          <w:tab w:val="left" w:pos="-142"/>
        </w:tabs>
        <w:ind w:firstLine="567"/>
        <w:contextualSpacing/>
        <w:jc w:val="both"/>
        <w:rPr>
          <w:rFonts w:eastAsia="Calibri" w:cs="Arial"/>
          <w:szCs w:val="26"/>
          <w:lang w:eastAsia="en-US"/>
        </w:rPr>
      </w:pPr>
      <w:r w:rsidRPr="00666E30">
        <w:rPr>
          <w:rFonts w:eastAsia="Calibri" w:cs="Arial"/>
          <w:szCs w:val="26"/>
          <w:lang w:eastAsia="en-US"/>
        </w:rPr>
        <w:t xml:space="preserve">4.2. В состав </w:t>
      </w:r>
      <w:r w:rsidR="00D23A92">
        <w:rPr>
          <w:rFonts w:eastAsia="Calibri" w:cs="Arial"/>
          <w:szCs w:val="26"/>
          <w:lang w:eastAsia="en-US"/>
        </w:rPr>
        <w:t>Экспертной К</w:t>
      </w:r>
      <w:r>
        <w:rPr>
          <w:rFonts w:eastAsia="Calibri" w:cs="Arial"/>
          <w:szCs w:val="26"/>
          <w:lang w:eastAsia="en-US"/>
        </w:rPr>
        <w:t>омиссии</w:t>
      </w:r>
      <w:r w:rsidRPr="00666E30">
        <w:rPr>
          <w:rFonts w:eastAsia="Calibri" w:cs="Arial"/>
          <w:szCs w:val="26"/>
          <w:lang w:eastAsia="en-US"/>
        </w:rPr>
        <w:t xml:space="preserve"> включаются представители:</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Pr>
          <w:rFonts w:eastAsia="Calibri" w:cs="Arial"/>
          <w:szCs w:val="26"/>
          <w:lang w:eastAsia="en-US"/>
        </w:rPr>
        <w:t>Органов исполнительной власти субъектов РФ, входящих в УРФО</w:t>
      </w:r>
      <w:r w:rsidRPr="00666E30">
        <w:rPr>
          <w:rFonts w:eastAsia="Calibri" w:cs="Arial"/>
          <w:szCs w:val="26"/>
          <w:lang w:eastAsia="en-US"/>
        </w:rPr>
        <w:t>;</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sidRPr="00666E30">
        <w:rPr>
          <w:rFonts w:eastAsia="Calibri" w:cs="Arial"/>
          <w:szCs w:val="26"/>
          <w:lang w:eastAsia="en-US"/>
        </w:rPr>
        <w:t>УГИБДД ГУВД России;</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Pr>
          <w:rFonts w:cs="Arial"/>
          <w:szCs w:val="26"/>
        </w:rPr>
        <w:t>УГАДН</w:t>
      </w:r>
      <w:r w:rsidRPr="00666E30">
        <w:rPr>
          <w:rFonts w:eastAsia="Calibri" w:cs="Arial"/>
          <w:szCs w:val="26"/>
          <w:lang w:eastAsia="en-US"/>
        </w:rPr>
        <w:t>;</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sidRPr="00666E30">
        <w:rPr>
          <w:rFonts w:eastAsia="Calibri" w:cs="Arial"/>
          <w:szCs w:val="26"/>
          <w:lang w:eastAsia="en-US"/>
        </w:rPr>
        <w:t>Союз</w:t>
      </w:r>
      <w:r>
        <w:rPr>
          <w:rFonts w:eastAsia="Calibri" w:cs="Arial"/>
          <w:szCs w:val="26"/>
          <w:lang w:eastAsia="en-US"/>
        </w:rPr>
        <w:t>а</w:t>
      </w:r>
      <w:r w:rsidRPr="00666E30">
        <w:rPr>
          <w:rFonts w:eastAsia="Calibri" w:cs="Arial"/>
          <w:szCs w:val="26"/>
          <w:lang w:eastAsia="en-US"/>
        </w:rPr>
        <w:t xml:space="preserve"> автотранспортников;</w:t>
      </w:r>
    </w:p>
    <w:p w:rsidR="009F1A84" w:rsidRPr="00835E6A" w:rsidRDefault="009F1A84" w:rsidP="009F1A84">
      <w:pPr>
        <w:numPr>
          <w:ilvl w:val="0"/>
          <w:numId w:val="28"/>
        </w:numPr>
        <w:tabs>
          <w:tab w:val="left" w:pos="-142"/>
        </w:tabs>
        <w:ind w:left="0" w:firstLine="567"/>
        <w:contextualSpacing/>
        <w:jc w:val="both"/>
        <w:rPr>
          <w:rFonts w:eastAsia="Calibri" w:cs="Arial"/>
          <w:szCs w:val="26"/>
          <w:lang w:eastAsia="en-US"/>
        </w:rPr>
      </w:pPr>
      <w:r w:rsidRPr="00835E6A">
        <w:rPr>
          <w:rFonts w:eastAsia="Calibri" w:cs="Arial"/>
          <w:szCs w:val="26"/>
          <w:lang w:eastAsia="en-US"/>
        </w:rPr>
        <w:t>Общероссийского профсоюза работниковавтомобильного транспорта и дорожного хозяйства</w:t>
      </w:r>
      <w:r>
        <w:rPr>
          <w:rFonts w:eastAsia="Calibri" w:cs="Arial"/>
          <w:szCs w:val="26"/>
          <w:lang w:eastAsia="en-US"/>
        </w:rPr>
        <w:t>.</w:t>
      </w:r>
    </w:p>
    <w:p w:rsidR="009F1A84" w:rsidRPr="00666E30" w:rsidRDefault="009F1A84" w:rsidP="009F1A84">
      <w:pPr>
        <w:tabs>
          <w:tab w:val="left" w:pos="-142"/>
        </w:tabs>
        <w:ind w:firstLine="567"/>
        <w:contextualSpacing/>
        <w:jc w:val="both"/>
        <w:rPr>
          <w:rFonts w:eastAsia="Calibri" w:cs="Arial"/>
          <w:szCs w:val="26"/>
          <w:lang w:eastAsia="en-US"/>
        </w:rPr>
      </w:pPr>
      <w:r w:rsidRPr="00666E30">
        <w:rPr>
          <w:rFonts w:eastAsia="Calibri" w:cs="Arial"/>
          <w:szCs w:val="26"/>
          <w:lang w:eastAsia="en-US"/>
        </w:rPr>
        <w:t xml:space="preserve">4.3. </w:t>
      </w:r>
      <w:r w:rsidR="00D23A92">
        <w:rPr>
          <w:rFonts w:eastAsia="Calibri" w:cs="Arial"/>
          <w:szCs w:val="26"/>
          <w:lang w:eastAsia="en-US"/>
        </w:rPr>
        <w:t>Экспертная К</w:t>
      </w:r>
      <w:r>
        <w:rPr>
          <w:rFonts w:eastAsia="Calibri" w:cs="Arial"/>
          <w:szCs w:val="26"/>
          <w:lang w:eastAsia="en-US"/>
        </w:rPr>
        <w:t xml:space="preserve">омиссия </w:t>
      </w:r>
      <w:r w:rsidR="009F693A">
        <w:rPr>
          <w:rFonts w:eastAsia="Calibri" w:cs="Arial"/>
          <w:szCs w:val="26"/>
          <w:lang w:eastAsia="en-US"/>
        </w:rPr>
        <w:t>К</w:t>
      </w:r>
      <w:r w:rsidRPr="00666E30">
        <w:rPr>
          <w:rFonts w:eastAsia="Calibri" w:cs="Arial"/>
          <w:szCs w:val="26"/>
          <w:lang w:eastAsia="en-US"/>
        </w:rPr>
        <w:t>онкурса:</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Pr>
          <w:rFonts w:eastAsia="Calibri" w:cs="Arial"/>
          <w:szCs w:val="26"/>
          <w:lang w:eastAsia="en-US"/>
        </w:rPr>
        <w:t>у</w:t>
      </w:r>
      <w:r w:rsidRPr="00666E30">
        <w:rPr>
          <w:rFonts w:eastAsia="Calibri" w:cs="Arial"/>
          <w:szCs w:val="26"/>
          <w:lang w:eastAsia="en-US"/>
        </w:rPr>
        <w:t>тверждае</w:t>
      </w:r>
      <w:r w:rsidR="009F693A">
        <w:rPr>
          <w:rFonts w:eastAsia="Calibri" w:cs="Arial"/>
          <w:szCs w:val="26"/>
          <w:lang w:eastAsia="en-US"/>
        </w:rPr>
        <w:t>т состав судейской коллегии К</w:t>
      </w:r>
      <w:r w:rsidRPr="00666E30">
        <w:rPr>
          <w:rFonts w:eastAsia="Calibri" w:cs="Arial"/>
          <w:szCs w:val="26"/>
          <w:lang w:eastAsia="en-US"/>
        </w:rPr>
        <w:t xml:space="preserve">онкурса, регламент </w:t>
      </w:r>
      <w:r>
        <w:rPr>
          <w:rFonts w:eastAsia="Calibri" w:cs="Arial"/>
          <w:szCs w:val="26"/>
          <w:lang w:eastAsia="en-US"/>
        </w:rPr>
        <w:t>ее</w:t>
      </w:r>
      <w:r w:rsidRPr="00666E30">
        <w:rPr>
          <w:rFonts w:eastAsia="Calibri" w:cs="Arial"/>
          <w:szCs w:val="26"/>
          <w:lang w:eastAsia="en-US"/>
        </w:rPr>
        <w:t xml:space="preserve"> работы;</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Pr>
          <w:rFonts w:eastAsia="Calibri" w:cs="Arial"/>
          <w:szCs w:val="26"/>
          <w:lang w:eastAsia="en-US"/>
        </w:rPr>
        <w:t>у</w:t>
      </w:r>
      <w:r w:rsidR="009F693A">
        <w:rPr>
          <w:rFonts w:eastAsia="Calibri" w:cs="Arial"/>
          <w:szCs w:val="26"/>
          <w:lang w:eastAsia="en-US"/>
        </w:rPr>
        <w:t>тверждает итоги К</w:t>
      </w:r>
      <w:r w:rsidRPr="00666E30">
        <w:rPr>
          <w:rFonts w:eastAsia="Calibri" w:cs="Arial"/>
          <w:szCs w:val="26"/>
          <w:lang w:eastAsia="en-US"/>
        </w:rPr>
        <w:t>онкурса и список победителей;</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Pr>
          <w:rFonts w:eastAsia="Calibri" w:cs="Arial"/>
          <w:szCs w:val="26"/>
          <w:lang w:eastAsia="en-US"/>
        </w:rPr>
        <w:t>у</w:t>
      </w:r>
      <w:r w:rsidRPr="00666E30">
        <w:rPr>
          <w:rFonts w:eastAsia="Calibri" w:cs="Arial"/>
          <w:szCs w:val="26"/>
          <w:lang w:eastAsia="en-US"/>
        </w:rPr>
        <w:t>тверждает призы и п</w:t>
      </w:r>
      <w:r w:rsidR="009F693A">
        <w:rPr>
          <w:rFonts w:eastAsia="Calibri" w:cs="Arial"/>
          <w:szCs w:val="26"/>
          <w:lang w:eastAsia="en-US"/>
        </w:rPr>
        <w:t>орядок награждения победителей К</w:t>
      </w:r>
      <w:r w:rsidRPr="00666E30">
        <w:rPr>
          <w:rFonts w:eastAsia="Calibri" w:cs="Arial"/>
          <w:szCs w:val="26"/>
          <w:lang w:eastAsia="en-US"/>
        </w:rPr>
        <w:t>онкурса;</w:t>
      </w:r>
    </w:p>
    <w:p w:rsidR="009F1A84" w:rsidRPr="00666E30" w:rsidRDefault="009F1A84" w:rsidP="009F1A84">
      <w:pPr>
        <w:numPr>
          <w:ilvl w:val="0"/>
          <w:numId w:val="28"/>
        </w:numPr>
        <w:tabs>
          <w:tab w:val="left" w:pos="-142"/>
        </w:tabs>
        <w:ind w:left="0" w:firstLine="567"/>
        <w:contextualSpacing/>
        <w:jc w:val="both"/>
        <w:rPr>
          <w:rFonts w:eastAsia="Calibri" w:cs="Arial"/>
          <w:szCs w:val="26"/>
          <w:lang w:eastAsia="en-US"/>
        </w:rPr>
      </w:pPr>
      <w:r>
        <w:rPr>
          <w:rFonts w:eastAsia="Calibri" w:cs="Arial"/>
          <w:szCs w:val="26"/>
          <w:lang w:eastAsia="en-US"/>
        </w:rPr>
        <w:t>и</w:t>
      </w:r>
      <w:r w:rsidR="009F693A">
        <w:rPr>
          <w:rFonts w:eastAsia="Calibri" w:cs="Arial"/>
          <w:szCs w:val="26"/>
          <w:lang w:eastAsia="en-US"/>
        </w:rPr>
        <w:t>нформирует У</w:t>
      </w:r>
      <w:r w:rsidRPr="00666E30">
        <w:rPr>
          <w:rFonts w:eastAsia="Calibri" w:cs="Arial"/>
          <w:szCs w:val="26"/>
          <w:lang w:eastAsia="en-US"/>
        </w:rPr>
        <w:t>частни</w:t>
      </w:r>
      <w:r w:rsidR="009F693A">
        <w:rPr>
          <w:rFonts w:eastAsia="Calibri" w:cs="Arial"/>
          <w:szCs w:val="26"/>
          <w:lang w:eastAsia="en-US"/>
        </w:rPr>
        <w:t>ков и СМИ об итогах проведения К</w:t>
      </w:r>
      <w:r w:rsidRPr="00666E30">
        <w:rPr>
          <w:rFonts w:eastAsia="Calibri" w:cs="Arial"/>
          <w:szCs w:val="26"/>
          <w:lang w:eastAsia="en-US"/>
        </w:rPr>
        <w:t>онкурса.</w:t>
      </w:r>
    </w:p>
    <w:p w:rsidR="009F1A84" w:rsidRPr="00666E30" w:rsidRDefault="009F1A84" w:rsidP="009F1A84">
      <w:pPr>
        <w:tabs>
          <w:tab w:val="left" w:pos="-142"/>
        </w:tabs>
        <w:ind w:firstLine="567"/>
        <w:jc w:val="both"/>
        <w:rPr>
          <w:rFonts w:eastAsia="Calibri" w:cs="Arial"/>
          <w:szCs w:val="26"/>
          <w:lang w:eastAsia="en-US"/>
        </w:rPr>
      </w:pPr>
      <w:r w:rsidRPr="00666E30">
        <w:rPr>
          <w:rFonts w:eastAsia="Calibri" w:cs="Arial"/>
          <w:szCs w:val="26"/>
          <w:lang w:eastAsia="en-US"/>
        </w:rPr>
        <w:lastRenderedPageBreak/>
        <w:t xml:space="preserve">4.4. Решение </w:t>
      </w:r>
      <w:r w:rsidR="00D23A92">
        <w:rPr>
          <w:rFonts w:eastAsia="Calibri" w:cs="Arial"/>
          <w:szCs w:val="26"/>
          <w:lang w:eastAsia="en-US"/>
        </w:rPr>
        <w:t>Экспертной К</w:t>
      </w:r>
      <w:r>
        <w:rPr>
          <w:rFonts w:eastAsia="Calibri" w:cs="Arial"/>
          <w:szCs w:val="26"/>
          <w:lang w:eastAsia="en-US"/>
        </w:rPr>
        <w:t>омиссии</w:t>
      </w:r>
      <w:r w:rsidRPr="00666E30">
        <w:rPr>
          <w:rFonts w:eastAsia="Calibri" w:cs="Arial"/>
          <w:szCs w:val="26"/>
          <w:lang w:eastAsia="en-US"/>
        </w:rPr>
        <w:t xml:space="preserve"> считается принятым</w:t>
      </w:r>
      <w:r>
        <w:rPr>
          <w:rFonts w:eastAsia="Calibri" w:cs="Arial"/>
          <w:szCs w:val="26"/>
          <w:lang w:eastAsia="en-US"/>
        </w:rPr>
        <w:t>,</w:t>
      </w:r>
      <w:r w:rsidRPr="00666E30">
        <w:rPr>
          <w:rFonts w:eastAsia="Calibri" w:cs="Arial"/>
          <w:szCs w:val="26"/>
          <w:lang w:eastAsia="en-US"/>
        </w:rPr>
        <w:t xml:space="preserve"> если за него проголосовало более половины списочного состава. Решение </w:t>
      </w:r>
      <w:r w:rsidR="00D23A92">
        <w:rPr>
          <w:rFonts w:eastAsia="Calibri" w:cs="Arial"/>
          <w:szCs w:val="26"/>
          <w:lang w:eastAsia="en-US"/>
        </w:rPr>
        <w:t>Экспертной К</w:t>
      </w:r>
      <w:r>
        <w:rPr>
          <w:rFonts w:eastAsia="Calibri" w:cs="Arial"/>
          <w:szCs w:val="26"/>
          <w:lang w:eastAsia="en-US"/>
        </w:rPr>
        <w:t xml:space="preserve">омиссии </w:t>
      </w:r>
      <w:r w:rsidR="009F693A">
        <w:rPr>
          <w:rFonts w:eastAsia="Calibri" w:cs="Arial"/>
          <w:szCs w:val="26"/>
          <w:lang w:eastAsia="en-US"/>
        </w:rPr>
        <w:t>К</w:t>
      </w:r>
      <w:r w:rsidRPr="00666E30">
        <w:rPr>
          <w:rFonts w:eastAsia="Calibri" w:cs="Arial"/>
          <w:szCs w:val="26"/>
          <w:lang w:eastAsia="en-US"/>
        </w:rPr>
        <w:t>онкурса оформляются протоколом, который подписывается председателем, а в его отсутствие – заместителем председателя.</w:t>
      </w:r>
    </w:p>
    <w:p w:rsidR="009F1A84" w:rsidRPr="00786C0C" w:rsidRDefault="009F1A84" w:rsidP="009F1A84">
      <w:pPr>
        <w:ind w:left="708"/>
        <w:jc w:val="both"/>
        <w:rPr>
          <w:rFonts w:eastAsia="Calibri"/>
          <w:lang w:eastAsia="en-US"/>
        </w:rPr>
      </w:pPr>
    </w:p>
    <w:p w:rsidR="009F1A84" w:rsidRPr="00EA666D" w:rsidRDefault="009F693A" w:rsidP="009F1A84">
      <w:pPr>
        <w:widowControl w:val="0"/>
        <w:numPr>
          <w:ilvl w:val="0"/>
          <w:numId w:val="22"/>
        </w:numPr>
        <w:autoSpaceDE w:val="0"/>
        <w:autoSpaceDN w:val="0"/>
        <w:adjustRightInd w:val="0"/>
        <w:jc w:val="center"/>
        <w:rPr>
          <w:b/>
        </w:rPr>
      </w:pPr>
      <w:r>
        <w:rPr>
          <w:rFonts w:eastAsia="Calibri" w:cs="Arial"/>
          <w:b/>
          <w:szCs w:val="26"/>
          <w:lang w:eastAsia="en-US"/>
        </w:rPr>
        <w:t>Участники К</w:t>
      </w:r>
      <w:r w:rsidR="009F1A84" w:rsidRPr="009F1A84">
        <w:rPr>
          <w:rFonts w:eastAsia="Calibri" w:cs="Arial"/>
          <w:b/>
          <w:szCs w:val="26"/>
          <w:lang w:eastAsia="en-US"/>
        </w:rPr>
        <w:t>онкурса и порядок его проведения.</w:t>
      </w:r>
    </w:p>
    <w:p w:rsidR="00EA666D" w:rsidRPr="009F1A84" w:rsidRDefault="00EA666D" w:rsidP="00EA666D">
      <w:pPr>
        <w:widowControl w:val="0"/>
        <w:autoSpaceDE w:val="0"/>
        <w:autoSpaceDN w:val="0"/>
        <w:adjustRightInd w:val="0"/>
        <w:ind w:left="720"/>
        <w:rPr>
          <w:b/>
        </w:rPr>
      </w:pPr>
    </w:p>
    <w:p w:rsidR="00EA666D" w:rsidRPr="00666E30" w:rsidRDefault="00EA666D" w:rsidP="00EA666D">
      <w:pPr>
        <w:tabs>
          <w:tab w:val="left" w:pos="-142"/>
        </w:tabs>
        <w:ind w:firstLine="709"/>
        <w:jc w:val="both"/>
        <w:rPr>
          <w:rFonts w:eastAsia="Calibri" w:cs="Arial"/>
          <w:szCs w:val="26"/>
          <w:lang w:eastAsia="en-US"/>
        </w:rPr>
      </w:pPr>
      <w:r w:rsidRPr="00666E30">
        <w:rPr>
          <w:rFonts w:eastAsia="Calibri" w:cs="Arial"/>
          <w:szCs w:val="26"/>
          <w:lang w:eastAsia="en-US"/>
        </w:rPr>
        <w:t>5.1. Заявка на участие в Конкурсе направляется в адрес Организатора конкурса.</w:t>
      </w:r>
    </w:p>
    <w:p w:rsidR="00EA666D" w:rsidRPr="00EA666D" w:rsidRDefault="00EA666D" w:rsidP="00EA666D">
      <w:pPr>
        <w:tabs>
          <w:tab w:val="left" w:pos="-142"/>
        </w:tabs>
        <w:ind w:firstLine="709"/>
        <w:jc w:val="both"/>
        <w:rPr>
          <w:rFonts w:eastAsia="Calibri"/>
          <w:lang w:eastAsia="en-US"/>
        </w:rPr>
      </w:pPr>
      <w:r w:rsidRPr="00EA666D">
        <w:rPr>
          <w:rFonts w:eastAsia="Calibri"/>
          <w:lang w:eastAsia="en-US"/>
        </w:rPr>
        <w:t>5.2. Оплата проезда до места пр</w:t>
      </w:r>
      <w:r w:rsidR="003C6398">
        <w:rPr>
          <w:rFonts w:eastAsia="Calibri"/>
          <w:lang w:eastAsia="en-US"/>
        </w:rPr>
        <w:t>оведения Конкурса и проживание У</w:t>
      </w:r>
      <w:r w:rsidRPr="00EA666D">
        <w:rPr>
          <w:rFonts w:eastAsia="Calibri"/>
          <w:lang w:eastAsia="en-US"/>
        </w:rPr>
        <w:t>частников Конкурса и сопровождающих лиц осуществляется за счет средств организаций - участников.</w:t>
      </w:r>
    </w:p>
    <w:p w:rsidR="00EA666D" w:rsidRPr="00EA666D" w:rsidRDefault="00EA666D" w:rsidP="00EA666D">
      <w:pPr>
        <w:tabs>
          <w:tab w:val="left" w:pos="-142"/>
        </w:tabs>
        <w:ind w:firstLine="709"/>
        <w:jc w:val="both"/>
        <w:rPr>
          <w:rFonts w:eastAsia="Calibri"/>
          <w:lang w:eastAsia="en-US"/>
        </w:rPr>
      </w:pPr>
      <w:r w:rsidRPr="00EA666D">
        <w:rPr>
          <w:rFonts w:eastAsia="Calibri"/>
          <w:lang w:eastAsia="en-US"/>
        </w:rPr>
        <w:t>Расходы по доставке транспортом от места</w:t>
      </w:r>
      <w:r w:rsidR="003C6398">
        <w:rPr>
          <w:rFonts w:eastAsia="Calibri"/>
          <w:lang w:eastAsia="en-US"/>
        </w:rPr>
        <w:t xml:space="preserve"> проживания к месту проведения К</w:t>
      </w:r>
      <w:r w:rsidRPr="00EA666D">
        <w:rPr>
          <w:rFonts w:eastAsia="Calibri"/>
          <w:lang w:eastAsia="en-US"/>
        </w:rPr>
        <w:t>онкурса и</w:t>
      </w:r>
      <w:r w:rsidR="003C6398">
        <w:rPr>
          <w:rFonts w:eastAsia="Calibri"/>
          <w:lang w:eastAsia="en-US"/>
        </w:rPr>
        <w:t xml:space="preserve"> обратно, 2-х разовому питанию У</w:t>
      </w:r>
      <w:r w:rsidRPr="00EA666D">
        <w:rPr>
          <w:rFonts w:eastAsia="Calibri"/>
          <w:lang w:eastAsia="en-US"/>
        </w:rPr>
        <w:t>частников Кон</w:t>
      </w:r>
      <w:r w:rsidR="003C6398">
        <w:rPr>
          <w:rFonts w:eastAsia="Calibri"/>
          <w:lang w:eastAsia="en-US"/>
        </w:rPr>
        <w:t>курса и одного сопровождающего У</w:t>
      </w:r>
      <w:r w:rsidRPr="00EA666D">
        <w:rPr>
          <w:rFonts w:eastAsia="Calibri"/>
          <w:lang w:eastAsia="en-US"/>
        </w:rPr>
        <w:t>частника Конкурса лица несет Организатор Конкурса.</w:t>
      </w:r>
    </w:p>
    <w:p w:rsidR="00EA666D" w:rsidRPr="008863C7" w:rsidRDefault="003C6398" w:rsidP="00EA666D">
      <w:pPr>
        <w:pStyle w:val="31"/>
        <w:spacing w:after="0"/>
        <w:ind w:firstLine="709"/>
        <w:jc w:val="both"/>
        <w:rPr>
          <w:rFonts w:ascii="Times New Roman" w:eastAsia="Calibri" w:hAnsi="Times New Roman"/>
          <w:sz w:val="24"/>
          <w:szCs w:val="24"/>
          <w:lang w:eastAsia="en-US"/>
        </w:rPr>
      </w:pPr>
      <w:r>
        <w:rPr>
          <w:rFonts w:ascii="Times New Roman" w:eastAsia="Calibri" w:hAnsi="Times New Roman"/>
          <w:sz w:val="24"/>
          <w:szCs w:val="24"/>
          <w:lang w:eastAsia="en-US"/>
        </w:rPr>
        <w:t>5.3. В Конкурсе участвуют водители</w:t>
      </w:r>
      <w:r w:rsidR="00EA666D" w:rsidRPr="00EA666D">
        <w:rPr>
          <w:rFonts w:ascii="Times New Roman" w:eastAsia="Calibri" w:hAnsi="Times New Roman"/>
          <w:sz w:val="24"/>
          <w:szCs w:val="24"/>
          <w:lang w:eastAsia="en-US"/>
        </w:rPr>
        <w:t xml:space="preserve"> большегрузных автомобилей, ставшие </w:t>
      </w:r>
      <w:r w:rsidR="00EA666D" w:rsidRPr="00D23A92">
        <w:rPr>
          <w:rFonts w:ascii="Times New Roman" w:eastAsia="Calibri" w:hAnsi="Times New Roman"/>
          <w:sz w:val="24"/>
          <w:szCs w:val="24"/>
          <w:lang w:eastAsia="en-US"/>
        </w:rPr>
        <w:t>победителями или</w:t>
      </w:r>
      <w:r w:rsidRPr="00D23A92">
        <w:rPr>
          <w:rFonts w:ascii="Times New Roman" w:eastAsia="Calibri" w:hAnsi="Times New Roman"/>
          <w:sz w:val="24"/>
          <w:szCs w:val="24"/>
          <w:lang w:eastAsia="en-US"/>
        </w:rPr>
        <w:t xml:space="preserve"> призерами региональных этапов К</w:t>
      </w:r>
      <w:r w:rsidR="00EA666D" w:rsidRPr="00D23A92">
        <w:rPr>
          <w:rFonts w:ascii="Times New Roman" w:eastAsia="Calibri" w:hAnsi="Times New Roman"/>
          <w:sz w:val="24"/>
          <w:szCs w:val="24"/>
          <w:lang w:eastAsia="en-US"/>
        </w:rPr>
        <w:t xml:space="preserve">онкурса, без ограничения возраста, но не более </w:t>
      </w:r>
      <w:r w:rsidR="0032642A" w:rsidRPr="008863C7">
        <w:rPr>
          <w:rFonts w:ascii="Times New Roman" w:eastAsia="Calibri" w:hAnsi="Times New Roman"/>
          <w:b/>
          <w:sz w:val="24"/>
          <w:szCs w:val="24"/>
          <w:lang w:eastAsia="en-US"/>
        </w:rPr>
        <w:t xml:space="preserve">3-х </w:t>
      </w:r>
      <w:r w:rsidR="00EA666D" w:rsidRPr="008863C7">
        <w:rPr>
          <w:rFonts w:ascii="Times New Roman" w:eastAsia="Calibri" w:hAnsi="Times New Roman"/>
          <w:sz w:val="24"/>
          <w:szCs w:val="24"/>
          <w:lang w:eastAsia="en-US"/>
        </w:rPr>
        <w:t>челов</w:t>
      </w:r>
      <w:r w:rsidR="00D23A92" w:rsidRPr="008863C7">
        <w:rPr>
          <w:rFonts w:ascii="Times New Roman" w:eastAsia="Calibri" w:hAnsi="Times New Roman"/>
          <w:sz w:val="24"/>
          <w:szCs w:val="24"/>
          <w:lang w:eastAsia="en-US"/>
        </w:rPr>
        <w:t>ек от региона</w:t>
      </w:r>
      <w:r w:rsidR="00EA666D" w:rsidRPr="008863C7">
        <w:rPr>
          <w:rFonts w:ascii="Times New Roman" w:eastAsia="Calibri" w:hAnsi="Times New Roman"/>
          <w:sz w:val="24"/>
          <w:szCs w:val="24"/>
          <w:lang w:eastAsia="en-US"/>
        </w:rPr>
        <w:t>.</w:t>
      </w:r>
    </w:p>
    <w:p w:rsidR="00EA666D" w:rsidRPr="00EA666D" w:rsidRDefault="00EA666D" w:rsidP="00EA666D">
      <w:pPr>
        <w:pStyle w:val="31"/>
        <w:spacing w:after="0"/>
        <w:ind w:firstLine="709"/>
        <w:jc w:val="both"/>
        <w:rPr>
          <w:rFonts w:ascii="Times New Roman" w:eastAsia="Calibri" w:hAnsi="Times New Roman"/>
          <w:sz w:val="24"/>
          <w:szCs w:val="24"/>
          <w:lang w:eastAsia="en-US"/>
        </w:rPr>
      </w:pPr>
      <w:r w:rsidRPr="008863C7">
        <w:rPr>
          <w:rFonts w:ascii="Times New Roman" w:eastAsia="Calibri" w:hAnsi="Times New Roman"/>
          <w:sz w:val="24"/>
          <w:szCs w:val="24"/>
          <w:lang w:eastAsia="en-US"/>
        </w:rPr>
        <w:t>Региону, проводящему Конкурс предоставляется право направить допол</w:t>
      </w:r>
      <w:r w:rsidR="00D23A92" w:rsidRPr="008863C7">
        <w:rPr>
          <w:rFonts w:ascii="Times New Roman" w:eastAsia="Calibri" w:hAnsi="Times New Roman"/>
          <w:sz w:val="24"/>
          <w:szCs w:val="24"/>
          <w:lang w:eastAsia="en-US"/>
        </w:rPr>
        <w:t xml:space="preserve">нительно </w:t>
      </w:r>
      <w:r w:rsidR="0032642A" w:rsidRPr="008863C7">
        <w:rPr>
          <w:rFonts w:ascii="Times New Roman" w:eastAsia="Calibri" w:hAnsi="Times New Roman"/>
          <w:b/>
          <w:sz w:val="24"/>
          <w:szCs w:val="24"/>
          <w:lang w:eastAsia="en-US"/>
        </w:rPr>
        <w:t xml:space="preserve">двух </w:t>
      </w:r>
      <w:r w:rsidR="003C6398" w:rsidRPr="008863C7">
        <w:rPr>
          <w:rFonts w:ascii="Times New Roman" w:eastAsia="Calibri" w:hAnsi="Times New Roman"/>
          <w:sz w:val="24"/>
          <w:szCs w:val="24"/>
          <w:lang w:eastAsia="en-US"/>
        </w:rPr>
        <w:t>У</w:t>
      </w:r>
      <w:r w:rsidR="0032642A" w:rsidRPr="008863C7">
        <w:rPr>
          <w:rFonts w:ascii="Times New Roman" w:eastAsia="Calibri" w:hAnsi="Times New Roman"/>
          <w:sz w:val="24"/>
          <w:szCs w:val="24"/>
          <w:lang w:eastAsia="en-US"/>
        </w:rPr>
        <w:t>час</w:t>
      </w:r>
      <w:r w:rsidR="0032642A">
        <w:rPr>
          <w:rFonts w:ascii="Times New Roman" w:eastAsia="Calibri" w:hAnsi="Times New Roman"/>
          <w:sz w:val="24"/>
          <w:szCs w:val="24"/>
          <w:lang w:eastAsia="en-US"/>
        </w:rPr>
        <w:t>тников</w:t>
      </w:r>
      <w:r w:rsidR="00D23A92">
        <w:rPr>
          <w:rFonts w:ascii="Times New Roman" w:eastAsia="Calibri" w:hAnsi="Times New Roman"/>
          <w:sz w:val="24"/>
          <w:szCs w:val="24"/>
          <w:lang w:eastAsia="en-US"/>
        </w:rPr>
        <w:t xml:space="preserve"> из числа призеров</w:t>
      </w:r>
      <w:r w:rsidRPr="00D23A92">
        <w:rPr>
          <w:rFonts w:ascii="Times New Roman" w:eastAsia="Calibri" w:hAnsi="Times New Roman"/>
          <w:sz w:val="24"/>
          <w:szCs w:val="24"/>
          <w:lang w:eastAsia="en-US"/>
        </w:rPr>
        <w:t>.</w:t>
      </w:r>
    </w:p>
    <w:p w:rsidR="009F693A" w:rsidRPr="009F693A" w:rsidRDefault="009F693A" w:rsidP="009F693A">
      <w:pPr>
        <w:tabs>
          <w:tab w:val="center" w:pos="5037"/>
        </w:tabs>
        <w:ind w:firstLine="680"/>
        <w:jc w:val="both"/>
      </w:pPr>
      <w:r w:rsidRPr="009F693A">
        <w:rPr>
          <w:rFonts w:eastAsia="Calibri"/>
          <w:lang w:eastAsia="en-US"/>
        </w:rPr>
        <w:t>5.4. Конкурс</w:t>
      </w:r>
      <w:r w:rsidRPr="009F693A">
        <w:t xml:space="preserve"> проводится в два тура:</w:t>
      </w:r>
    </w:p>
    <w:p w:rsidR="009F693A" w:rsidRPr="009F693A" w:rsidRDefault="009F693A" w:rsidP="009F693A">
      <w:pPr>
        <w:tabs>
          <w:tab w:val="center" w:pos="5037"/>
        </w:tabs>
        <w:ind w:firstLine="680"/>
        <w:jc w:val="both"/>
      </w:pPr>
      <w:r w:rsidRPr="009F693A">
        <w:rPr>
          <w:lang w:val="en-US"/>
        </w:rPr>
        <w:t>I</w:t>
      </w:r>
      <w:r w:rsidRPr="009F693A">
        <w:t xml:space="preserve"> тур – оценка теоретических знании</w:t>
      </w:r>
      <w:r>
        <w:t xml:space="preserve"> - </w:t>
      </w:r>
      <w:r w:rsidRPr="00EA666D">
        <w:rPr>
          <w:rFonts w:eastAsia="Calibri"/>
          <w:lang w:eastAsia="en-US"/>
        </w:rPr>
        <w:t>состоит из соревнований по проверке знаний Правил дорожного движения</w:t>
      </w:r>
      <w:r w:rsidRPr="009F693A">
        <w:t>;</w:t>
      </w:r>
    </w:p>
    <w:p w:rsidR="00EA666D" w:rsidRPr="009F693A" w:rsidRDefault="009F693A" w:rsidP="009F693A">
      <w:pPr>
        <w:tabs>
          <w:tab w:val="center" w:pos="5037"/>
        </w:tabs>
        <w:ind w:firstLine="680"/>
        <w:jc w:val="both"/>
      </w:pPr>
      <w:r w:rsidRPr="009F693A">
        <w:rPr>
          <w:lang w:val="en-US"/>
        </w:rPr>
        <w:t>II</w:t>
      </w:r>
      <w:r w:rsidRPr="009F693A">
        <w:t xml:space="preserve"> тур – оценка профессионального м</w:t>
      </w:r>
      <w:r>
        <w:t xml:space="preserve">астерства - </w:t>
      </w:r>
      <w:r w:rsidR="003C6398" w:rsidRPr="00EA666D">
        <w:rPr>
          <w:rFonts w:eastAsia="Calibri"/>
          <w:lang w:eastAsia="en-US"/>
        </w:rPr>
        <w:t xml:space="preserve">состоит из соревнований по </w:t>
      </w:r>
      <w:r w:rsidR="003C6398" w:rsidRPr="00D23A92">
        <w:rPr>
          <w:rFonts w:eastAsia="Calibri"/>
          <w:lang w:eastAsia="en-US"/>
        </w:rPr>
        <w:t>скоростному маневрированию</w:t>
      </w:r>
      <w:r w:rsidR="00D23A92" w:rsidRPr="00D23A92">
        <w:rPr>
          <w:rFonts w:eastAsia="Calibri"/>
          <w:lang w:eastAsia="en-US"/>
        </w:rPr>
        <w:t xml:space="preserve"> набольшегрузном автомобиле.</w:t>
      </w:r>
    </w:p>
    <w:p w:rsidR="00EA666D" w:rsidRPr="00EA666D" w:rsidRDefault="00EA666D" w:rsidP="00EA666D">
      <w:pPr>
        <w:tabs>
          <w:tab w:val="left" w:pos="-142"/>
        </w:tabs>
        <w:ind w:firstLine="709"/>
        <w:jc w:val="both"/>
        <w:rPr>
          <w:rFonts w:eastAsia="Calibri"/>
          <w:lang w:eastAsia="en-US"/>
        </w:rPr>
      </w:pPr>
      <w:r w:rsidRPr="00EA666D">
        <w:rPr>
          <w:rFonts w:eastAsia="Calibri"/>
          <w:lang w:eastAsia="en-US"/>
        </w:rPr>
        <w:t>5.5. Конкурс проводится в командном и личном зачете.</w:t>
      </w:r>
    </w:p>
    <w:p w:rsidR="00EA666D" w:rsidRPr="00EA666D" w:rsidRDefault="003C6398" w:rsidP="00EA666D">
      <w:pPr>
        <w:tabs>
          <w:tab w:val="left" w:pos="-142"/>
        </w:tabs>
        <w:ind w:firstLine="709"/>
        <w:jc w:val="both"/>
        <w:rPr>
          <w:rFonts w:eastAsia="Calibri"/>
          <w:lang w:eastAsia="en-US"/>
        </w:rPr>
      </w:pPr>
      <w:r>
        <w:rPr>
          <w:rFonts w:eastAsia="Calibri"/>
          <w:lang w:eastAsia="en-US"/>
        </w:rPr>
        <w:t>5.6. Каждый Участник К</w:t>
      </w:r>
      <w:r w:rsidR="00EA666D" w:rsidRPr="00EA666D">
        <w:rPr>
          <w:rFonts w:eastAsia="Calibri"/>
          <w:lang w:eastAsia="en-US"/>
        </w:rPr>
        <w:t xml:space="preserve">онкурса должен иметь при себе удостоверение на право </w:t>
      </w:r>
      <w:r w:rsidR="00EA666D" w:rsidRPr="00D23A92">
        <w:rPr>
          <w:rFonts w:eastAsia="Calibri"/>
          <w:lang w:eastAsia="en-US"/>
        </w:rPr>
        <w:t>управления большегрузным автомобилем (категория «С»).</w:t>
      </w:r>
    </w:p>
    <w:p w:rsidR="00EA666D" w:rsidRDefault="00EA666D" w:rsidP="00EA666D">
      <w:pPr>
        <w:tabs>
          <w:tab w:val="left" w:pos="-142"/>
        </w:tabs>
        <w:ind w:firstLine="709"/>
        <w:jc w:val="both"/>
        <w:rPr>
          <w:rFonts w:eastAsia="Calibri"/>
          <w:lang w:eastAsia="en-US"/>
        </w:rPr>
      </w:pPr>
      <w:r w:rsidRPr="00EA666D">
        <w:rPr>
          <w:rFonts w:eastAsia="Calibri"/>
          <w:lang w:eastAsia="en-US"/>
        </w:rPr>
        <w:t>5.7. Участники Конкурса, допустившие в ходе соревнований грубые нарушения ПДД, проявившие недисциплинированность могут быть дисквалифицированы решением судейской коллегии, как по отдельным видам соревнований, так и полностью отстранены от участия в Конкурсе.</w:t>
      </w:r>
    </w:p>
    <w:p w:rsidR="006F7847" w:rsidRPr="006F7847" w:rsidRDefault="006F7847" w:rsidP="00EA666D">
      <w:pPr>
        <w:tabs>
          <w:tab w:val="left" w:pos="-142"/>
        </w:tabs>
        <w:ind w:firstLine="709"/>
        <w:jc w:val="both"/>
      </w:pPr>
      <w:r>
        <w:t xml:space="preserve">5.8. </w:t>
      </w:r>
      <w:r w:rsidR="003C6398">
        <w:t>Организатор К</w:t>
      </w:r>
      <w:r w:rsidRPr="00097C9E">
        <w:t xml:space="preserve">онкурса </w:t>
      </w:r>
      <w:r>
        <w:t>о</w:t>
      </w:r>
      <w:r w:rsidRPr="00097C9E">
        <w:t>беспечивает проведение работы по подготовке рабочих мест для выполнения практического</w:t>
      </w:r>
      <w:r w:rsidR="003C6398">
        <w:t xml:space="preserve"> задания и теоретической части К</w:t>
      </w:r>
      <w:r w:rsidRPr="00097C9E">
        <w:t xml:space="preserve">онкурса согласно </w:t>
      </w:r>
      <w:r w:rsidRPr="006F7847">
        <w:t>требованиям охраны труда, а также оформление места проведения Конкурса в соо</w:t>
      </w:r>
      <w:r>
        <w:t>тветствии с символикой Конкурса</w:t>
      </w:r>
      <w:r w:rsidRPr="006F7847">
        <w:t>.</w:t>
      </w:r>
    </w:p>
    <w:p w:rsidR="00370423" w:rsidRPr="00370423" w:rsidRDefault="00370423" w:rsidP="00370423">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5.9.</w:t>
      </w:r>
      <w:r w:rsidRPr="00370423">
        <w:rPr>
          <w:rFonts w:ascii="Times New Roman" w:hAnsi="Times New Roman" w:cs="Times New Roman"/>
          <w:sz w:val="24"/>
          <w:szCs w:val="24"/>
        </w:rPr>
        <w:t xml:space="preserve"> Организации, выдвин</w:t>
      </w:r>
      <w:r w:rsidR="003C6398">
        <w:rPr>
          <w:rFonts w:ascii="Times New Roman" w:hAnsi="Times New Roman" w:cs="Times New Roman"/>
          <w:sz w:val="24"/>
          <w:szCs w:val="24"/>
        </w:rPr>
        <w:t>увшие У</w:t>
      </w:r>
      <w:r w:rsidRPr="00370423">
        <w:rPr>
          <w:rFonts w:ascii="Times New Roman" w:hAnsi="Times New Roman" w:cs="Times New Roman"/>
          <w:sz w:val="24"/>
          <w:szCs w:val="24"/>
        </w:rPr>
        <w:t xml:space="preserve">частников, обеспечивают их </w:t>
      </w:r>
      <w:r w:rsidRPr="00370423">
        <w:rPr>
          <w:rFonts w:ascii="Times New Roman" w:hAnsi="Times New Roman" w:cs="Times New Roman"/>
          <w:spacing w:val="-1"/>
          <w:sz w:val="24"/>
          <w:szCs w:val="24"/>
        </w:rPr>
        <w:t xml:space="preserve">спецодеждой (рекомендуется с фирменной </w:t>
      </w:r>
      <w:r w:rsidRPr="00370423">
        <w:rPr>
          <w:rFonts w:ascii="Times New Roman" w:hAnsi="Times New Roman" w:cs="Times New Roman"/>
          <w:sz w:val="24"/>
          <w:szCs w:val="24"/>
        </w:rPr>
        <w:t>символикой организации).</w:t>
      </w:r>
    </w:p>
    <w:p w:rsidR="006F7847" w:rsidRPr="006F7847" w:rsidRDefault="006F7847" w:rsidP="00EA666D">
      <w:pPr>
        <w:tabs>
          <w:tab w:val="left" w:pos="-142"/>
        </w:tabs>
        <w:ind w:firstLine="709"/>
        <w:jc w:val="both"/>
        <w:rPr>
          <w:rFonts w:eastAsia="Calibri"/>
          <w:lang w:eastAsia="en-US"/>
        </w:rPr>
      </w:pPr>
    </w:p>
    <w:p w:rsidR="009F1A84" w:rsidRPr="009F1A84" w:rsidRDefault="009F1A84" w:rsidP="00EA666D">
      <w:pPr>
        <w:widowControl w:val="0"/>
        <w:autoSpaceDE w:val="0"/>
        <w:autoSpaceDN w:val="0"/>
        <w:adjustRightInd w:val="0"/>
        <w:ind w:firstLine="709"/>
        <w:jc w:val="center"/>
        <w:rPr>
          <w:b/>
        </w:rPr>
      </w:pPr>
    </w:p>
    <w:p w:rsidR="00EA666D" w:rsidRPr="00EA666D" w:rsidRDefault="00EA666D" w:rsidP="00EA666D">
      <w:pPr>
        <w:widowControl w:val="0"/>
        <w:numPr>
          <w:ilvl w:val="0"/>
          <w:numId w:val="22"/>
        </w:numPr>
        <w:autoSpaceDE w:val="0"/>
        <w:autoSpaceDN w:val="0"/>
        <w:adjustRightInd w:val="0"/>
        <w:jc w:val="center"/>
        <w:rPr>
          <w:b/>
        </w:rPr>
      </w:pPr>
      <w:r w:rsidRPr="00EA666D">
        <w:rPr>
          <w:rFonts w:eastAsia="Calibri" w:cs="Arial"/>
          <w:b/>
          <w:szCs w:val="26"/>
          <w:lang w:eastAsia="en-US"/>
        </w:rPr>
        <w:t>Судейская коллегия конкурса.</w:t>
      </w:r>
    </w:p>
    <w:p w:rsidR="00EA666D" w:rsidRPr="00EA666D" w:rsidRDefault="00EA666D" w:rsidP="007921C5">
      <w:pPr>
        <w:widowControl w:val="0"/>
        <w:autoSpaceDE w:val="0"/>
        <w:autoSpaceDN w:val="0"/>
        <w:adjustRightInd w:val="0"/>
        <w:ind w:left="720"/>
        <w:rPr>
          <w:b/>
        </w:rPr>
      </w:pPr>
    </w:p>
    <w:p w:rsidR="00EA666D" w:rsidRPr="00666E30" w:rsidRDefault="00EA666D" w:rsidP="00EA666D">
      <w:pPr>
        <w:tabs>
          <w:tab w:val="left" w:pos="-142"/>
        </w:tabs>
        <w:ind w:firstLine="709"/>
        <w:jc w:val="both"/>
        <w:rPr>
          <w:rFonts w:eastAsia="Calibri" w:cs="Arial"/>
          <w:szCs w:val="26"/>
          <w:lang w:eastAsia="en-US"/>
        </w:rPr>
      </w:pPr>
      <w:r w:rsidRPr="00666E30">
        <w:rPr>
          <w:rFonts w:eastAsia="Calibri" w:cs="Arial"/>
          <w:szCs w:val="26"/>
          <w:lang w:eastAsia="en-US"/>
        </w:rPr>
        <w:t xml:space="preserve">6.1. Для проведения </w:t>
      </w:r>
      <w:r>
        <w:rPr>
          <w:rFonts w:eastAsia="Calibri" w:cs="Arial"/>
          <w:szCs w:val="26"/>
          <w:lang w:eastAsia="en-US"/>
        </w:rPr>
        <w:t>К</w:t>
      </w:r>
      <w:r w:rsidRPr="00666E30">
        <w:rPr>
          <w:rFonts w:eastAsia="Calibri" w:cs="Arial"/>
          <w:szCs w:val="26"/>
          <w:lang w:eastAsia="en-US"/>
        </w:rPr>
        <w:t xml:space="preserve">онкурса создается судейская коллегия. </w:t>
      </w:r>
    </w:p>
    <w:p w:rsidR="00EA666D" w:rsidRPr="00666E30" w:rsidRDefault="00EA666D" w:rsidP="00EA666D">
      <w:pPr>
        <w:tabs>
          <w:tab w:val="left" w:pos="-142"/>
        </w:tabs>
        <w:ind w:firstLine="709"/>
        <w:jc w:val="both"/>
        <w:rPr>
          <w:rFonts w:eastAsia="Calibri" w:cs="Arial"/>
          <w:szCs w:val="26"/>
          <w:lang w:eastAsia="en-US"/>
        </w:rPr>
      </w:pPr>
      <w:r w:rsidRPr="00666E30">
        <w:rPr>
          <w:rFonts w:eastAsia="Calibri" w:cs="Arial"/>
          <w:szCs w:val="26"/>
          <w:lang w:eastAsia="en-US"/>
        </w:rPr>
        <w:t xml:space="preserve">6.2. Порядок формирования, состав судейской коллегии, регламент ее работы, система судейства определяется </w:t>
      </w:r>
      <w:r w:rsidR="00D23A92">
        <w:rPr>
          <w:rFonts w:eastAsia="Calibri" w:cs="Arial"/>
          <w:szCs w:val="26"/>
          <w:lang w:eastAsia="en-US"/>
        </w:rPr>
        <w:t>Экспертной К</w:t>
      </w:r>
      <w:r>
        <w:rPr>
          <w:rFonts w:eastAsia="Calibri" w:cs="Arial"/>
          <w:szCs w:val="26"/>
          <w:lang w:eastAsia="en-US"/>
        </w:rPr>
        <w:t>омиссией</w:t>
      </w:r>
      <w:r w:rsidRPr="00666E30">
        <w:rPr>
          <w:rFonts w:eastAsia="Calibri" w:cs="Arial"/>
          <w:szCs w:val="26"/>
          <w:lang w:eastAsia="en-US"/>
        </w:rPr>
        <w:t>.</w:t>
      </w:r>
    </w:p>
    <w:p w:rsidR="00EA666D" w:rsidRPr="00666E30" w:rsidRDefault="00EA666D" w:rsidP="00EA666D">
      <w:pPr>
        <w:tabs>
          <w:tab w:val="left" w:pos="-142"/>
        </w:tabs>
        <w:ind w:firstLine="709"/>
        <w:jc w:val="both"/>
        <w:rPr>
          <w:rFonts w:eastAsia="Calibri" w:cs="Arial"/>
          <w:szCs w:val="26"/>
          <w:lang w:eastAsia="en-US"/>
        </w:rPr>
      </w:pPr>
      <w:r w:rsidRPr="00666E30">
        <w:rPr>
          <w:rFonts w:eastAsia="Calibri" w:cs="Arial"/>
          <w:szCs w:val="26"/>
          <w:lang w:eastAsia="en-US"/>
        </w:rPr>
        <w:t xml:space="preserve">6.3. Судейство </w:t>
      </w:r>
      <w:r>
        <w:rPr>
          <w:rFonts w:eastAsia="Calibri" w:cs="Arial"/>
          <w:szCs w:val="26"/>
          <w:lang w:eastAsia="en-US"/>
        </w:rPr>
        <w:t>К</w:t>
      </w:r>
      <w:r w:rsidRPr="00666E30">
        <w:rPr>
          <w:rFonts w:eastAsia="Calibri" w:cs="Arial"/>
          <w:szCs w:val="26"/>
          <w:lang w:eastAsia="en-US"/>
        </w:rPr>
        <w:t>онкурса осуществляет судейская коллегия в составе:</w:t>
      </w:r>
    </w:p>
    <w:p w:rsidR="00EA666D" w:rsidRPr="00666E30" w:rsidRDefault="00EA666D" w:rsidP="00EA666D">
      <w:pPr>
        <w:numPr>
          <w:ilvl w:val="0"/>
          <w:numId w:val="30"/>
        </w:numPr>
        <w:tabs>
          <w:tab w:val="left" w:pos="-142"/>
        </w:tabs>
        <w:ind w:left="0" w:firstLine="709"/>
        <w:contextualSpacing/>
        <w:jc w:val="both"/>
        <w:rPr>
          <w:rFonts w:eastAsia="Calibri" w:cs="Arial"/>
          <w:szCs w:val="26"/>
          <w:lang w:eastAsia="en-US"/>
        </w:rPr>
      </w:pPr>
      <w:r w:rsidRPr="00666E30">
        <w:rPr>
          <w:rFonts w:eastAsia="Calibri" w:cs="Arial"/>
          <w:szCs w:val="26"/>
          <w:lang w:eastAsia="en-US"/>
        </w:rPr>
        <w:t>Главного судьи соревнований;</w:t>
      </w:r>
    </w:p>
    <w:p w:rsidR="00EA666D" w:rsidRPr="00666E30" w:rsidRDefault="00EA666D" w:rsidP="00EA666D">
      <w:pPr>
        <w:numPr>
          <w:ilvl w:val="0"/>
          <w:numId w:val="30"/>
        </w:numPr>
        <w:tabs>
          <w:tab w:val="left" w:pos="-142"/>
        </w:tabs>
        <w:ind w:left="0" w:firstLine="709"/>
        <w:contextualSpacing/>
        <w:jc w:val="both"/>
        <w:rPr>
          <w:rFonts w:eastAsia="Calibri" w:cs="Arial"/>
          <w:szCs w:val="26"/>
          <w:lang w:eastAsia="en-US"/>
        </w:rPr>
      </w:pPr>
      <w:r w:rsidRPr="00666E30">
        <w:rPr>
          <w:rFonts w:eastAsia="Calibri" w:cs="Arial"/>
          <w:szCs w:val="26"/>
          <w:lang w:eastAsia="en-US"/>
        </w:rPr>
        <w:t>Судей на скоростном маневрировании;</w:t>
      </w:r>
    </w:p>
    <w:p w:rsidR="00EA666D" w:rsidRPr="00666E30" w:rsidRDefault="00EA666D" w:rsidP="00EA666D">
      <w:pPr>
        <w:numPr>
          <w:ilvl w:val="0"/>
          <w:numId w:val="30"/>
        </w:numPr>
        <w:tabs>
          <w:tab w:val="left" w:pos="-142"/>
        </w:tabs>
        <w:ind w:left="0" w:firstLine="709"/>
        <w:contextualSpacing/>
        <w:jc w:val="both"/>
        <w:rPr>
          <w:rFonts w:eastAsia="Calibri" w:cs="Arial"/>
          <w:szCs w:val="26"/>
          <w:lang w:eastAsia="en-US"/>
        </w:rPr>
      </w:pPr>
      <w:r w:rsidRPr="00666E30">
        <w:rPr>
          <w:rFonts w:eastAsia="Calibri" w:cs="Arial"/>
          <w:szCs w:val="26"/>
          <w:lang w:eastAsia="en-US"/>
        </w:rPr>
        <w:t>Судей по проведению тестов по знанию ПДД;</w:t>
      </w:r>
    </w:p>
    <w:p w:rsidR="00EA666D" w:rsidRPr="00666E30" w:rsidRDefault="00EA666D" w:rsidP="00EA666D">
      <w:pPr>
        <w:numPr>
          <w:ilvl w:val="0"/>
          <w:numId w:val="30"/>
        </w:numPr>
        <w:tabs>
          <w:tab w:val="left" w:pos="-142"/>
        </w:tabs>
        <w:ind w:left="0" w:firstLine="709"/>
        <w:contextualSpacing/>
        <w:jc w:val="both"/>
        <w:rPr>
          <w:rFonts w:eastAsia="Calibri" w:cs="Arial"/>
          <w:szCs w:val="26"/>
          <w:lang w:eastAsia="en-US"/>
        </w:rPr>
      </w:pPr>
      <w:r w:rsidRPr="00666E30">
        <w:rPr>
          <w:rFonts w:eastAsia="Calibri" w:cs="Arial"/>
          <w:szCs w:val="26"/>
          <w:lang w:eastAsia="en-US"/>
        </w:rPr>
        <w:t>Секретариата.</w:t>
      </w:r>
    </w:p>
    <w:p w:rsidR="00EA666D" w:rsidRPr="00666E30" w:rsidRDefault="00EA666D" w:rsidP="00EA666D">
      <w:pPr>
        <w:tabs>
          <w:tab w:val="left" w:pos="-142"/>
        </w:tabs>
        <w:ind w:firstLine="709"/>
        <w:contextualSpacing/>
        <w:jc w:val="both"/>
        <w:rPr>
          <w:rFonts w:eastAsia="Calibri" w:cs="Arial"/>
          <w:szCs w:val="26"/>
          <w:lang w:eastAsia="en-US"/>
        </w:rPr>
      </w:pPr>
      <w:r w:rsidRPr="00666E30">
        <w:rPr>
          <w:rFonts w:eastAsia="Calibri" w:cs="Arial"/>
          <w:szCs w:val="26"/>
          <w:lang w:eastAsia="en-US"/>
        </w:rPr>
        <w:t>В состав судейской коллегии в обязательном порядке входит конфликтная комиссия.</w:t>
      </w:r>
    </w:p>
    <w:p w:rsidR="00EA666D" w:rsidRPr="00666E30" w:rsidRDefault="00EA666D" w:rsidP="00EA666D">
      <w:pPr>
        <w:tabs>
          <w:tab w:val="left" w:pos="-142"/>
        </w:tabs>
        <w:ind w:firstLine="709"/>
        <w:contextualSpacing/>
        <w:jc w:val="both"/>
        <w:rPr>
          <w:rFonts w:eastAsia="Calibri" w:cs="Arial"/>
          <w:szCs w:val="26"/>
          <w:lang w:eastAsia="en-US"/>
        </w:rPr>
      </w:pPr>
      <w:r w:rsidRPr="00666E30">
        <w:rPr>
          <w:rFonts w:eastAsia="Calibri" w:cs="Arial"/>
          <w:szCs w:val="26"/>
          <w:lang w:eastAsia="en-US"/>
        </w:rPr>
        <w:t>6.4. Высший контроль за проведением соревнований осуществляет конфликтная комиссия, состоящая из трех человек (предс</w:t>
      </w:r>
      <w:r>
        <w:rPr>
          <w:rFonts w:eastAsia="Calibri" w:cs="Arial"/>
          <w:szCs w:val="26"/>
          <w:lang w:eastAsia="en-US"/>
        </w:rPr>
        <w:t>еда</w:t>
      </w:r>
      <w:r w:rsidRPr="00666E30">
        <w:rPr>
          <w:rFonts w:eastAsia="Calibri" w:cs="Arial"/>
          <w:szCs w:val="26"/>
          <w:lang w:eastAsia="en-US"/>
        </w:rPr>
        <w:t>тел</w:t>
      </w:r>
      <w:r w:rsidR="00D23A92">
        <w:rPr>
          <w:rFonts w:eastAsia="Calibri" w:cs="Arial"/>
          <w:szCs w:val="26"/>
          <w:lang w:eastAsia="en-US"/>
        </w:rPr>
        <w:t>ь, зам. председателя Экспертной К</w:t>
      </w:r>
      <w:r>
        <w:rPr>
          <w:rFonts w:eastAsia="Calibri" w:cs="Arial"/>
          <w:szCs w:val="26"/>
          <w:lang w:eastAsia="en-US"/>
        </w:rPr>
        <w:t>омиссии</w:t>
      </w:r>
      <w:r w:rsidRPr="00666E30">
        <w:rPr>
          <w:rFonts w:eastAsia="Calibri" w:cs="Arial"/>
          <w:szCs w:val="26"/>
          <w:lang w:eastAsia="en-US"/>
        </w:rPr>
        <w:t xml:space="preserve"> и главный судья соревнований). На заседании конфликтной комиссии могу</w:t>
      </w:r>
      <w:r w:rsidR="00600F27">
        <w:rPr>
          <w:rFonts w:eastAsia="Calibri" w:cs="Arial"/>
          <w:szCs w:val="26"/>
          <w:lang w:eastAsia="en-US"/>
        </w:rPr>
        <w:t>т</w:t>
      </w:r>
      <w:r w:rsidRPr="00666E30">
        <w:rPr>
          <w:rFonts w:eastAsia="Calibri" w:cs="Arial"/>
          <w:szCs w:val="26"/>
          <w:lang w:eastAsia="en-US"/>
        </w:rPr>
        <w:t xml:space="preserve"> присутствовать представители команд. </w:t>
      </w:r>
    </w:p>
    <w:p w:rsidR="00EA666D" w:rsidRPr="00666E30" w:rsidRDefault="00EA666D" w:rsidP="00EA666D">
      <w:pPr>
        <w:tabs>
          <w:tab w:val="left" w:pos="-142"/>
        </w:tabs>
        <w:ind w:firstLine="709"/>
        <w:contextualSpacing/>
        <w:jc w:val="both"/>
        <w:rPr>
          <w:rFonts w:eastAsia="Calibri" w:cs="Arial"/>
          <w:szCs w:val="26"/>
          <w:lang w:eastAsia="en-US"/>
        </w:rPr>
      </w:pPr>
      <w:r w:rsidRPr="00666E30">
        <w:rPr>
          <w:rFonts w:eastAsia="Calibri" w:cs="Arial"/>
          <w:szCs w:val="26"/>
          <w:lang w:eastAsia="en-US"/>
        </w:rPr>
        <w:lastRenderedPageBreak/>
        <w:t>При выявлении неправомочных действий судейской коллегии или других нару</w:t>
      </w:r>
      <w:r w:rsidR="003C6398">
        <w:rPr>
          <w:rFonts w:eastAsia="Calibri" w:cs="Arial"/>
          <w:szCs w:val="26"/>
          <w:lang w:eastAsia="en-US"/>
        </w:rPr>
        <w:t>шений, связанных с проведением К</w:t>
      </w:r>
      <w:r w:rsidRPr="00666E30">
        <w:rPr>
          <w:rFonts w:eastAsia="Calibri" w:cs="Arial"/>
          <w:szCs w:val="26"/>
          <w:lang w:eastAsia="en-US"/>
        </w:rPr>
        <w:t>онкурса, неэтич</w:t>
      </w:r>
      <w:r w:rsidR="003C6398">
        <w:rPr>
          <w:rFonts w:eastAsia="Calibri" w:cs="Arial"/>
          <w:szCs w:val="26"/>
          <w:lang w:eastAsia="en-US"/>
        </w:rPr>
        <w:t>ного, не корректного поведения У</w:t>
      </w:r>
      <w:r w:rsidRPr="00666E30">
        <w:rPr>
          <w:rFonts w:eastAsia="Calibri" w:cs="Arial"/>
          <w:szCs w:val="26"/>
          <w:lang w:eastAsia="en-US"/>
        </w:rPr>
        <w:t xml:space="preserve">частников </w:t>
      </w:r>
      <w:r w:rsidR="003C6398">
        <w:rPr>
          <w:rFonts w:eastAsia="Calibri" w:cs="Arial"/>
          <w:szCs w:val="26"/>
          <w:lang w:eastAsia="en-US"/>
        </w:rPr>
        <w:t>К</w:t>
      </w:r>
      <w:r w:rsidRPr="00666E30">
        <w:rPr>
          <w:rFonts w:eastAsia="Calibri" w:cs="Arial"/>
          <w:szCs w:val="26"/>
          <w:lang w:eastAsia="en-US"/>
        </w:rPr>
        <w:t>онкурса, представители команд имеют право в течение часа подать протест по данному поводу в конфликтную комиссию. Протесты подаются в письменном виде с указанием пунктов Положения, которые протестующий считает нарушенными. Решения конфликтной комиссии являются окончательными. Протест рассматривается до окончания соревнований по данному виду упражнений, где было выявлено нарушение.</w:t>
      </w:r>
    </w:p>
    <w:p w:rsidR="00EA666D" w:rsidRPr="00666E30" w:rsidRDefault="00EA666D" w:rsidP="00EA666D">
      <w:pPr>
        <w:tabs>
          <w:tab w:val="left" w:pos="-142"/>
        </w:tabs>
        <w:ind w:firstLine="709"/>
        <w:contextualSpacing/>
        <w:jc w:val="both"/>
        <w:rPr>
          <w:rFonts w:eastAsia="Calibri" w:cs="Arial"/>
          <w:szCs w:val="26"/>
          <w:lang w:eastAsia="en-US"/>
        </w:rPr>
      </w:pPr>
      <w:r w:rsidRPr="00666E30">
        <w:rPr>
          <w:rFonts w:eastAsia="Calibri" w:cs="Arial"/>
          <w:szCs w:val="26"/>
          <w:lang w:eastAsia="en-US"/>
        </w:rPr>
        <w:t>6.5. Координирует работу су</w:t>
      </w:r>
      <w:r w:rsidR="003C6398">
        <w:rPr>
          <w:rFonts w:eastAsia="Calibri" w:cs="Arial"/>
          <w:szCs w:val="26"/>
          <w:lang w:eastAsia="en-US"/>
        </w:rPr>
        <w:t>дейской коллегии главный судья К</w:t>
      </w:r>
      <w:r w:rsidRPr="00666E30">
        <w:rPr>
          <w:rFonts w:eastAsia="Calibri" w:cs="Arial"/>
          <w:szCs w:val="26"/>
          <w:lang w:eastAsia="en-US"/>
        </w:rPr>
        <w:t>онкурса, который должен:</w:t>
      </w:r>
    </w:p>
    <w:p w:rsidR="00EA666D" w:rsidRPr="00666E30" w:rsidRDefault="00EA666D" w:rsidP="00EA666D">
      <w:pPr>
        <w:numPr>
          <w:ilvl w:val="0"/>
          <w:numId w:val="31"/>
        </w:numPr>
        <w:tabs>
          <w:tab w:val="left" w:pos="-142"/>
        </w:tabs>
        <w:ind w:left="0" w:firstLine="709"/>
        <w:contextualSpacing/>
        <w:jc w:val="both"/>
        <w:rPr>
          <w:rFonts w:eastAsia="Calibri" w:cs="Arial"/>
          <w:szCs w:val="26"/>
          <w:lang w:eastAsia="en-US"/>
        </w:rPr>
      </w:pPr>
      <w:r w:rsidRPr="00666E30">
        <w:rPr>
          <w:rFonts w:eastAsia="Calibri" w:cs="Arial"/>
          <w:szCs w:val="26"/>
          <w:lang w:eastAsia="en-US"/>
        </w:rPr>
        <w:t>Знать и контролировать выполнение судейской</w:t>
      </w:r>
      <w:r w:rsidR="003C6398">
        <w:rPr>
          <w:rFonts w:eastAsia="Calibri" w:cs="Arial"/>
          <w:szCs w:val="26"/>
          <w:lang w:eastAsia="en-US"/>
        </w:rPr>
        <w:t xml:space="preserve"> коллегией на К</w:t>
      </w:r>
      <w:r w:rsidRPr="00666E30">
        <w:rPr>
          <w:rFonts w:eastAsia="Calibri" w:cs="Arial"/>
          <w:szCs w:val="26"/>
          <w:lang w:eastAsia="en-US"/>
        </w:rPr>
        <w:t>онкурсе Положения Конкурса;</w:t>
      </w:r>
    </w:p>
    <w:p w:rsidR="00EA666D" w:rsidRPr="00666E30" w:rsidRDefault="00EA666D" w:rsidP="00EA666D">
      <w:pPr>
        <w:numPr>
          <w:ilvl w:val="0"/>
          <w:numId w:val="31"/>
        </w:numPr>
        <w:tabs>
          <w:tab w:val="left" w:pos="-142"/>
        </w:tabs>
        <w:ind w:left="0" w:firstLine="709"/>
        <w:contextualSpacing/>
        <w:jc w:val="both"/>
        <w:rPr>
          <w:rFonts w:eastAsia="Calibri" w:cs="Arial"/>
          <w:szCs w:val="26"/>
          <w:lang w:eastAsia="en-US"/>
        </w:rPr>
      </w:pPr>
      <w:r w:rsidRPr="007921C5">
        <w:rPr>
          <w:rFonts w:eastAsia="Calibri" w:cs="Arial"/>
          <w:szCs w:val="26"/>
          <w:lang w:eastAsia="en-US"/>
        </w:rPr>
        <w:t xml:space="preserve">Иметь навыки управления </w:t>
      </w:r>
      <w:r w:rsidR="007921C5" w:rsidRPr="007921C5">
        <w:rPr>
          <w:rFonts w:eastAsia="Calibri"/>
          <w:lang w:eastAsia="en-US"/>
        </w:rPr>
        <w:t>большегрузным автомобилем</w:t>
      </w:r>
      <w:r w:rsidRPr="007921C5">
        <w:rPr>
          <w:rFonts w:eastAsia="Calibri" w:cs="Arial"/>
          <w:szCs w:val="26"/>
          <w:lang w:eastAsia="en-US"/>
        </w:rPr>
        <w:t xml:space="preserve"> и знать правила</w:t>
      </w:r>
      <w:r w:rsidRPr="00666E30">
        <w:rPr>
          <w:rFonts w:eastAsia="Calibri" w:cs="Arial"/>
          <w:szCs w:val="26"/>
          <w:lang w:eastAsia="en-US"/>
        </w:rPr>
        <w:t xml:space="preserve"> дорожного движения;</w:t>
      </w:r>
    </w:p>
    <w:p w:rsidR="00EA666D" w:rsidRPr="00666E30" w:rsidRDefault="00EA666D" w:rsidP="00EA666D">
      <w:pPr>
        <w:numPr>
          <w:ilvl w:val="0"/>
          <w:numId w:val="31"/>
        </w:numPr>
        <w:tabs>
          <w:tab w:val="left" w:pos="-142"/>
        </w:tabs>
        <w:ind w:left="0" w:firstLine="709"/>
        <w:contextualSpacing/>
        <w:jc w:val="both"/>
        <w:rPr>
          <w:rFonts w:eastAsia="Calibri" w:cs="Arial"/>
          <w:szCs w:val="26"/>
          <w:lang w:eastAsia="en-US"/>
        </w:rPr>
      </w:pPr>
      <w:r w:rsidRPr="00666E30">
        <w:rPr>
          <w:rFonts w:eastAsia="Calibri" w:cs="Arial"/>
          <w:szCs w:val="26"/>
          <w:lang w:eastAsia="en-US"/>
        </w:rPr>
        <w:t xml:space="preserve">Сформировать судейскую коллегию и представить состав для утверждения в </w:t>
      </w:r>
      <w:r w:rsidR="00D23A92">
        <w:rPr>
          <w:rFonts w:eastAsia="Calibri" w:cs="Arial"/>
          <w:szCs w:val="26"/>
          <w:lang w:eastAsia="en-US"/>
        </w:rPr>
        <w:t>Экспертную К</w:t>
      </w:r>
      <w:r>
        <w:rPr>
          <w:rFonts w:eastAsia="Calibri" w:cs="Arial"/>
          <w:szCs w:val="26"/>
          <w:lang w:eastAsia="en-US"/>
        </w:rPr>
        <w:t>омиссию</w:t>
      </w:r>
      <w:r w:rsidRPr="00666E30">
        <w:rPr>
          <w:rFonts w:eastAsia="Calibri" w:cs="Arial"/>
          <w:szCs w:val="26"/>
          <w:lang w:eastAsia="en-US"/>
        </w:rPr>
        <w:t>.</w:t>
      </w:r>
    </w:p>
    <w:p w:rsidR="00EA666D" w:rsidRPr="00666E30" w:rsidRDefault="00EA666D" w:rsidP="00EA666D">
      <w:pPr>
        <w:tabs>
          <w:tab w:val="left" w:pos="-142"/>
        </w:tabs>
        <w:ind w:firstLine="709"/>
        <w:contextualSpacing/>
        <w:jc w:val="both"/>
        <w:rPr>
          <w:rFonts w:eastAsia="Calibri" w:cs="Arial"/>
          <w:szCs w:val="26"/>
          <w:lang w:eastAsia="en-US"/>
        </w:rPr>
      </w:pPr>
      <w:r w:rsidRPr="00666E30">
        <w:rPr>
          <w:rFonts w:eastAsia="Calibri" w:cs="Arial"/>
          <w:szCs w:val="26"/>
          <w:lang w:eastAsia="en-US"/>
        </w:rPr>
        <w:t>6.6. Помощники судьи, фиксирующие нарушения при прохождении водителями фигур на трассе, обязаны при совершении наезда на фигуру или касание стойки держать поднятую руку с флажком до тех пор, пока судья на площадке не зафиксирует нарушение.</w:t>
      </w:r>
    </w:p>
    <w:p w:rsidR="00EA666D" w:rsidRDefault="00EA666D" w:rsidP="00EA666D">
      <w:pPr>
        <w:tabs>
          <w:tab w:val="left" w:pos="-142"/>
        </w:tabs>
        <w:ind w:firstLine="709"/>
        <w:contextualSpacing/>
        <w:jc w:val="both"/>
        <w:rPr>
          <w:rFonts w:eastAsia="Calibri" w:cs="Arial"/>
          <w:szCs w:val="26"/>
          <w:lang w:eastAsia="en-US"/>
        </w:rPr>
      </w:pPr>
      <w:r w:rsidRPr="00666E30">
        <w:rPr>
          <w:rFonts w:eastAsia="Calibri" w:cs="Arial"/>
          <w:szCs w:val="26"/>
          <w:lang w:eastAsia="en-US"/>
        </w:rPr>
        <w:t xml:space="preserve">6.7. Главный судья, являясь председателем технической комиссии проверяет до начала соревнований техническое состояние транспортных средств, их соответствие </w:t>
      </w:r>
      <w:r w:rsidR="00853EF1">
        <w:rPr>
          <w:rFonts w:eastAsia="Calibri" w:cs="Arial"/>
          <w:szCs w:val="26"/>
          <w:lang w:eastAsia="en-US"/>
        </w:rPr>
        <w:t>условиям проведения К</w:t>
      </w:r>
      <w:r w:rsidRPr="007921C5">
        <w:rPr>
          <w:rFonts w:eastAsia="Calibri" w:cs="Arial"/>
          <w:szCs w:val="26"/>
          <w:lang w:eastAsia="en-US"/>
        </w:rPr>
        <w:t xml:space="preserve">онкурса, докладывает о готовности </w:t>
      </w:r>
      <w:r w:rsidR="007921C5" w:rsidRPr="007921C5">
        <w:rPr>
          <w:rFonts w:eastAsia="Calibri"/>
          <w:lang w:eastAsia="en-US"/>
        </w:rPr>
        <w:t>большегрузных автомобилей</w:t>
      </w:r>
      <w:r w:rsidRPr="00666E30">
        <w:rPr>
          <w:rFonts w:eastAsia="Calibri" w:cs="Arial"/>
          <w:szCs w:val="26"/>
          <w:lang w:eastAsia="en-US"/>
        </w:rPr>
        <w:t xml:space="preserve"> председателю (заместителю) </w:t>
      </w:r>
      <w:r w:rsidR="00D23A92">
        <w:rPr>
          <w:rFonts w:eastAsia="Calibri" w:cs="Arial"/>
          <w:szCs w:val="26"/>
          <w:lang w:eastAsia="en-US"/>
        </w:rPr>
        <w:t>Экспертной К</w:t>
      </w:r>
      <w:r>
        <w:rPr>
          <w:rFonts w:eastAsia="Calibri" w:cs="Arial"/>
          <w:szCs w:val="26"/>
          <w:lang w:eastAsia="en-US"/>
        </w:rPr>
        <w:t>омиссии</w:t>
      </w:r>
      <w:r w:rsidRPr="00666E30">
        <w:rPr>
          <w:rFonts w:eastAsia="Calibri" w:cs="Arial"/>
          <w:szCs w:val="26"/>
          <w:lang w:eastAsia="en-US"/>
        </w:rPr>
        <w:t xml:space="preserve"> соревнований, а также контролирует </w:t>
      </w:r>
      <w:r w:rsidRPr="007921C5">
        <w:rPr>
          <w:rFonts w:eastAsia="Calibri" w:cs="Arial"/>
          <w:szCs w:val="26"/>
          <w:lang w:eastAsia="en-US"/>
        </w:rPr>
        <w:t xml:space="preserve">техническое состояние </w:t>
      </w:r>
      <w:r w:rsidR="007921C5" w:rsidRPr="007921C5">
        <w:rPr>
          <w:rFonts w:eastAsia="Calibri"/>
          <w:lang w:eastAsia="en-US"/>
        </w:rPr>
        <w:t>большегрузных автомобилей</w:t>
      </w:r>
      <w:r w:rsidR="00853EF1">
        <w:rPr>
          <w:rFonts w:eastAsia="Calibri" w:cs="Arial"/>
          <w:szCs w:val="26"/>
          <w:lang w:eastAsia="en-US"/>
        </w:rPr>
        <w:t xml:space="preserve"> во время проведения К</w:t>
      </w:r>
      <w:r w:rsidRPr="007921C5">
        <w:rPr>
          <w:rFonts w:eastAsia="Calibri" w:cs="Arial"/>
          <w:szCs w:val="26"/>
          <w:lang w:eastAsia="en-US"/>
        </w:rPr>
        <w:t>онкурса, при</w:t>
      </w:r>
      <w:r w:rsidRPr="00666E30">
        <w:rPr>
          <w:rFonts w:eastAsia="Calibri" w:cs="Arial"/>
          <w:szCs w:val="26"/>
          <w:lang w:eastAsia="en-US"/>
        </w:rPr>
        <w:t xml:space="preserve"> необходимости оперативно принимает меры по устранению неисправностей, возникших на транспорте во время проведения соревнований. При невозможности устранения неисправности на месте, принимает решение о замене транспортного средства.</w:t>
      </w:r>
    </w:p>
    <w:p w:rsidR="007921C5" w:rsidRPr="00666E30" w:rsidRDefault="007921C5" w:rsidP="00EA666D">
      <w:pPr>
        <w:tabs>
          <w:tab w:val="left" w:pos="-142"/>
        </w:tabs>
        <w:ind w:firstLine="709"/>
        <w:contextualSpacing/>
        <w:jc w:val="both"/>
        <w:rPr>
          <w:rFonts w:eastAsia="Calibri" w:cs="Arial"/>
          <w:szCs w:val="26"/>
          <w:lang w:eastAsia="en-US"/>
        </w:rPr>
      </w:pPr>
    </w:p>
    <w:p w:rsidR="009F1A84" w:rsidRDefault="00370423" w:rsidP="009F1A84">
      <w:pPr>
        <w:widowControl w:val="0"/>
        <w:numPr>
          <w:ilvl w:val="0"/>
          <w:numId w:val="22"/>
        </w:numPr>
        <w:autoSpaceDE w:val="0"/>
        <w:autoSpaceDN w:val="0"/>
        <w:adjustRightInd w:val="0"/>
        <w:jc w:val="center"/>
        <w:rPr>
          <w:b/>
        </w:rPr>
      </w:pPr>
      <w:r w:rsidRPr="00666E30">
        <w:rPr>
          <w:rFonts w:eastAsia="Calibri" w:cs="Arial"/>
          <w:b/>
          <w:szCs w:val="26"/>
          <w:lang w:eastAsia="en-US"/>
        </w:rPr>
        <w:t>Основные условия проведения соревнований по проверке знаний правил дорожного движения (ПДД) и скоростному маневрированию.</w:t>
      </w:r>
    </w:p>
    <w:p w:rsidR="00097C9E" w:rsidRPr="00E61CE4" w:rsidRDefault="00097C9E" w:rsidP="00097C9E">
      <w:pPr>
        <w:widowControl w:val="0"/>
        <w:autoSpaceDE w:val="0"/>
        <w:autoSpaceDN w:val="0"/>
        <w:adjustRightInd w:val="0"/>
        <w:ind w:left="720"/>
        <w:rPr>
          <w:b/>
        </w:rPr>
      </w:pPr>
    </w:p>
    <w:p w:rsidR="00714CB7" w:rsidRPr="00E61CE4" w:rsidRDefault="00370423" w:rsidP="00E61CE4">
      <w:pPr>
        <w:pStyle w:val="a5"/>
        <w:spacing w:after="0"/>
        <w:ind w:left="0" w:firstLine="720"/>
        <w:jc w:val="both"/>
      </w:pPr>
      <w:r w:rsidRPr="00E61CE4">
        <w:t xml:space="preserve">7.1. </w:t>
      </w:r>
      <w:r w:rsidR="00853EF1">
        <w:t>Перед началом Конкурса У</w:t>
      </w:r>
      <w:r w:rsidR="00714CB7" w:rsidRPr="00E61CE4">
        <w:t xml:space="preserve">частник обязан иметь при себе и предъявить при проверке членами </w:t>
      </w:r>
      <w:r w:rsidR="00853EF1" w:rsidRPr="00EA666D">
        <w:rPr>
          <w:rFonts w:eastAsia="Calibri"/>
          <w:lang w:eastAsia="en-US"/>
        </w:rPr>
        <w:t>судейской коллегии</w:t>
      </w:r>
      <w:r w:rsidR="00714CB7" w:rsidRPr="00E61CE4">
        <w:t>следующие документы:</w:t>
      </w:r>
    </w:p>
    <w:p w:rsidR="00714CB7" w:rsidRPr="00E61CE4" w:rsidRDefault="00714CB7" w:rsidP="00370423">
      <w:pPr>
        <w:numPr>
          <w:ilvl w:val="0"/>
          <w:numId w:val="32"/>
        </w:numPr>
        <w:jc w:val="both"/>
      </w:pPr>
      <w:r w:rsidRPr="00E61CE4">
        <w:t xml:space="preserve">паспорт гражданина Российской Федерации либо иной документ, удостоверяющий личность в соответствии с законодательством России; </w:t>
      </w:r>
    </w:p>
    <w:p w:rsidR="00E61CE4" w:rsidRPr="00E61CE4" w:rsidRDefault="00E61CE4" w:rsidP="00370423">
      <w:pPr>
        <w:numPr>
          <w:ilvl w:val="0"/>
          <w:numId w:val="32"/>
        </w:numPr>
        <w:jc w:val="both"/>
      </w:pPr>
      <w:r w:rsidRPr="00E61CE4">
        <w:t>водительское удостоверение категории «С».</w:t>
      </w:r>
    </w:p>
    <w:p w:rsidR="00E61CE4" w:rsidRDefault="00E61CE4" w:rsidP="00E61CE4">
      <w:pPr>
        <w:ind w:firstLine="709"/>
        <w:jc w:val="both"/>
      </w:pPr>
      <w:r w:rsidRPr="00E61CE4">
        <w:t xml:space="preserve">7.2. </w:t>
      </w:r>
      <w:r>
        <w:t>Все допущенные у</w:t>
      </w:r>
      <w:r w:rsidRPr="00E61CE4">
        <w:t>ча</w:t>
      </w:r>
      <w:r w:rsidR="00853EF1">
        <w:t>стники получают оценочный лист Участника К</w:t>
      </w:r>
      <w:r w:rsidRPr="00E61CE4">
        <w:t>онкурса (далее также – Оценочный лист) по форме, установленной настоящим Положением (приложения 3, 4) и соревнуются в</w:t>
      </w:r>
      <w:r>
        <w:t xml:space="preserve"> личном зачете. Взаимодейств</w:t>
      </w:r>
      <w:r w:rsidR="00853EF1">
        <w:t>ие У</w:t>
      </w:r>
      <w:r w:rsidRPr="00E61CE4">
        <w:t xml:space="preserve">частников </w:t>
      </w:r>
      <w:r w:rsidR="00853EF1">
        <w:t>К</w:t>
      </w:r>
      <w:r w:rsidRPr="00E61CE4">
        <w:t xml:space="preserve">онкурса </w:t>
      </w:r>
      <w:r w:rsidR="00853EF1">
        <w:t>с Организаторами К</w:t>
      </w:r>
      <w:r w:rsidRPr="00E61CE4">
        <w:t>онкурса, официальными лицами осуществляется только через пре</w:t>
      </w:r>
      <w:r w:rsidR="00853EF1">
        <w:t>дставителя У</w:t>
      </w:r>
      <w:r w:rsidRPr="00E61CE4">
        <w:t>частника</w:t>
      </w:r>
      <w:r w:rsidR="00853EF1">
        <w:t xml:space="preserve"> К</w:t>
      </w:r>
      <w:r w:rsidRPr="00E61CE4">
        <w:t>онкурса.</w:t>
      </w:r>
    </w:p>
    <w:p w:rsidR="00E61CE4" w:rsidRDefault="00E61CE4" w:rsidP="00E61CE4">
      <w:pPr>
        <w:shd w:val="clear" w:color="auto" w:fill="FFFFFF"/>
        <w:tabs>
          <w:tab w:val="left" w:pos="1620"/>
        </w:tabs>
        <w:ind w:firstLine="709"/>
        <w:jc w:val="both"/>
      </w:pPr>
      <w:r>
        <w:t xml:space="preserve">7.3. </w:t>
      </w:r>
      <w:r w:rsidRPr="00E61CE4">
        <w:t xml:space="preserve">В целях обеспечения независимой оценки </w:t>
      </w:r>
      <w:r w:rsidR="00853EF1">
        <w:t>результатов К</w:t>
      </w:r>
      <w:r w:rsidRPr="00E61CE4">
        <w:t xml:space="preserve">онкурса, объективности его проведения, председателем или членами </w:t>
      </w:r>
      <w:r w:rsidR="00853EF1" w:rsidRPr="00EA666D">
        <w:rPr>
          <w:rFonts w:eastAsia="Calibri"/>
          <w:lang w:eastAsia="en-US"/>
        </w:rPr>
        <w:t>судейской коллегии</w:t>
      </w:r>
      <w:r w:rsidRPr="00E61CE4">
        <w:t xml:space="preserve"> п</w:t>
      </w:r>
      <w:r w:rsidRPr="00E61CE4">
        <w:rPr>
          <w:spacing w:val="-1"/>
        </w:rPr>
        <w:t xml:space="preserve">еред началом выполнения теоретического задания </w:t>
      </w:r>
      <w:r w:rsidRPr="00E61CE4">
        <w:t xml:space="preserve">проводится жеребьёвка, по результатам </w:t>
      </w:r>
      <w:r w:rsidRPr="00E61CE4">
        <w:rPr>
          <w:spacing w:val="-1"/>
        </w:rPr>
        <w:t>которой определяется очередность</w:t>
      </w:r>
      <w:r w:rsidR="00853EF1">
        <w:rPr>
          <w:spacing w:val="-1"/>
        </w:rPr>
        <w:t xml:space="preserve"> выступления У</w:t>
      </w:r>
      <w:r w:rsidRPr="00E61CE4">
        <w:rPr>
          <w:spacing w:val="-1"/>
        </w:rPr>
        <w:t>частников</w:t>
      </w:r>
      <w:r w:rsidRPr="00E61CE4">
        <w:t>.</w:t>
      </w:r>
    </w:p>
    <w:p w:rsidR="00E61CE4" w:rsidRDefault="00E61CE4" w:rsidP="00E61CE4">
      <w:pPr>
        <w:shd w:val="clear" w:color="auto" w:fill="FFFFFF"/>
        <w:tabs>
          <w:tab w:val="left" w:pos="1620"/>
        </w:tabs>
        <w:ind w:firstLine="709"/>
        <w:jc w:val="both"/>
      </w:pPr>
      <w:r w:rsidRPr="00E61CE4">
        <w:t xml:space="preserve">7.4. </w:t>
      </w:r>
      <w:r w:rsidR="009F693A">
        <w:t>Каждому У</w:t>
      </w:r>
      <w:r w:rsidRPr="00E61CE4">
        <w:t xml:space="preserve">частнику </w:t>
      </w:r>
      <w:r w:rsidR="009F693A">
        <w:t>К</w:t>
      </w:r>
      <w:r w:rsidRPr="00E61CE4">
        <w:t xml:space="preserve">онкурса по итогам жеребьевки присваивается личный номер (код), который </w:t>
      </w:r>
      <w:r w:rsidRPr="00E61CE4">
        <w:rPr>
          <w:spacing w:val="-1"/>
        </w:rPr>
        <w:t>фиксируется в регистрационной ведомости</w:t>
      </w:r>
      <w:r w:rsidR="00853EF1">
        <w:rPr>
          <w:spacing w:val="-1"/>
        </w:rPr>
        <w:t xml:space="preserve"> и оценочном листе У</w:t>
      </w:r>
      <w:r w:rsidRPr="00E61CE4">
        <w:rPr>
          <w:spacing w:val="-1"/>
        </w:rPr>
        <w:t>частника</w:t>
      </w:r>
      <w:r w:rsidR="00853EF1">
        <w:rPr>
          <w:spacing w:val="-1"/>
        </w:rPr>
        <w:t xml:space="preserve"> Конкурса. На протяжении К</w:t>
      </w:r>
      <w:r w:rsidRPr="00E61CE4">
        <w:rPr>
          <w:spacing w:val="-1"/>
        </w:rPr>
        <w:t xml:space="preserve">онкурса все работы, </w:t>
      </w:r>
      <w:r w:rsidR="009F693A">
        <w:t>выполняемые У</w:t>
      </w:r>
      <w:r w:rsidRPr="00E61CE4">
        <w:t xml:space="preserve">частником, регистрируются под данным номером. Ведомость с личным номером (кодом) хранится у председателя </w:t>
      </w:r>
      <w:r w:rsidR="00853EF1" w:rsidRPr="00EA666D">
        <w:rPr>
          <w:rFonts w:eastAsia="Calibri"/>
          <w:lang w:eastAsia="en-US"/>
        </w:rPr>
        <w:t>судейской коллегии</w:t>
      </w:r>
      <w:r w:rsidRPr="00E61CE4">
        <w:t>.</w:t>
      </w:r>
    </w:p>
    <w:p w:rsidR="009F693A" w:rsidRPr="009F693A" w:rsidRDefault="009F693A" w:rsidP="009F693A">
      <w:pPr>
        <w:shd w:val="clear" w:color="auto" w:fill="FFFFFF"/>
        <w:ind w:firstLine="709"/>
        <w:jc w:val="both"/>
      </w:pPr>
      <w:r w:rsidRPr="009F693A">
        <w:t xml:space="preserve">7.5. </w:t>
      </w:r>
      <w:r w:rsidRPr="009F693A">
        <w:rPr>
          <w:spacing w:val="-1"/>
        </w:rPr>
        <w:t xml:space="preserve">Перед проведением </w:t>
      </w:r>
      <w:r w:rsidRPr="009F693A">
        <w:rPr>
          <w:spacing w:val="-1"/>
          <w:lang w:val="en-US"/>
        </w:rPr>
        <w:t>I</w:t>
      </w:r>
      <w:r>
        <w:rPr>
          <w:spacing w:val="-1"/>
        </w:rPr>
        <w:t xml:space="preserve"> тура к</w:t>
      </w:r>
      <w:r w:rsidRPr="009F693A">
        <w:rPr>
          <w:spacing w:val="-1"/>
        </w:rPr>
        <w:t xml:space="preserve">онкурса члены </w:t>
      </w:r>
      <w:r w:rsidR="00853EF1" w:rsidRPr="00EA666D">
        <w:rPr>
          <w:rFonts w:eastAsia="Calibri"/>
          <w:lang w:eastAsia="en-US"/>
        </w:rPr>
        <w:t>судейской коллегии</w:t>
      </w:r>
      <w:r w:rsidRPr="009F693A">
        <w:rPr>
          <w:spacing w:val="-1"/>
        </w:rPr>
        <w:t xml:space="preserve"> объясняют </w:t>
      </w:r>
      <w:r>
        <w:rPr>
          <w:spacing w:val="-1"/>
        </w:rPr>
        <w:t>У</w:t>
      </w:r>
      <w:r w:rsidRPr="009F693A">
        <w:rPr>
          <w:spacing w:val="-1"/>
        </w:rPr>
        <w:t xml:space="preserve">частникам Конкурса содержание </w:t>
      </w:r>
      <w:r w:rsidRPr="009F693A">
        <w:t xml:space="preserve">задания, порядок его выполнения </w:t>
      </w:r>
      <w:r w:rsidRPr="009F693A">
        <w:rPr>
          <w:spacing w:val="-2"/>
        </w:rPr>
        <w:t>и фиксации время начала задания и время его окончания.</w:t>
      </w:r>
    </w:p>
    <w:p w:rsidR="00A00964" w:rsidRPr="00666E30" w:rsidRDefault="00A00964" w:rsidP="00A00964">
      <w:pPr>
        <w:tabs>
          <w:tab w:val="left" w:pos="-142"/>
        </w:tabs>
        <w:ind w:firstLine="567"/>
        <w:contextualSpacing/>
        <w:jc w:val="both"/>
        <w:rPr>
          <w:rFonts w:eastAsia="Calibri" w:cs="Arial"/>
          <w:szCs w:val="26"/>
          <w:lang w:eastAsia="en-US"/>
        </w:rPr>
      </w:pPr>
      <w:r>
        <w:rPr>
          <w:rFonts w:eastAsia="Calibri" w:cs="Arial"/>
          <w:szCs w:val="26"/>
          <w:lang w:eastAsia="en-US"/>
        </w:rPr>
        <w:t>В период соревнований У</w:t>
      </w:r>
      <w:r w:rsidRPr="00666E30">
        <w:rPr>
          <w:rFonts w:eastAsia="Calibri" w:cs="Arial"/>
          <w:szCs w:val="26"/>
          <w:lang w:eastAsia="en-US"/>
        </w:rPr>
        <w:t xml:space="preserve">частники находятся в специально подготовленном помещении, в котором находятся судьи, обслуживающие этот вид соревнований. При этом в помещении с разрешения главного судьи могут быть допущены представители команд (не </w:t>
      </w:r>
      <w:r w:rsidRPr="00666E30">
        <w:rPr>
          <w:rFonts w:eastAsia="Calibri" w:cs="Arial"/>
          <w:szCs w:val="26"/>
          <w:lang w:eastAsia="en-US"/>
        </w:rPr>
        <w:lastRenderedPageBreak/>
        <w:t>более одного) для наблюдения хода соревнований, а также представители прессы и телевидения не нарушающие по</w:t>
      </w:r>
      <w:r>
        <w:rPr>
          <w:rFonts w:eastAsia="Calibri" w:cs="Arial"/>
          <w:szCs w:val="26"/>
          <w:lang w:eastAsia="en-US"/>
        </w:rPr>
        <w:t>рядок проведения данного этапа К</w:t>
      </w:r>
      <w:r w:rsidRPr="00666E30">
        <w:rPr>
          <w:rFonts w:eastAsia="Calibri" w:cs="Arial"/>
          <w:szCs w:val="26"/>
          <w:lang w:eastAsia="en-US"/>
        </w:rPr>
        <w:t>онкурса.</w:t>
      </w:r>
    </w:p>
    <w:p w:rsidR="00A00964" w:rsidRPr="00666E30" w:rsidRDefault="00A00964" w:rsidP="00A00964">
      <w:pPr>
        <w:tabs>
          <w:tab w:val="left" w:pos="-142"/>
        </w:tabs>
        <w:ind w:firstLine="567"/>
        <w:contextualSpacing/>
        <w:jc w:val="both"/>
        <w:rPr>
          <w:rFonts w:eastAsia="Calibri" w:cs="Arial"/>
          <w:szCs w:val="26"/>
          <w:lang w:eastAsia="en-US"/>
        </w:rPr>
      </w:pPr>
      <w:r w:rsidRPr="00666E30">
        <w:rPr>
          <w:rFonts w:eastAsia="Calibri" w:cs="Arial"/>
          <w:szCs w:val="26"/>
          <w:lang w:eastAsia="en-US"/>
        </w:rPr>
        <w:t>Участники, ожидающие очередность находятся в не помещения, где проходят соревнования под контролем судей, не допускающих контактов с участниками, закончившими выступление на данном этапе конкурса. Пользование связью (сотовыми телефонами) на период прохождения соревнований не допускается. В случае нарушения этого условия участник снимается с соревнования.</w:t>
      </w:r>
    </w:p>
    <w:p w:rsidR="009F693A" w:rsidRPr="009F693A" w:rsidRDefault="009F693A" w:rsidP="009F693A">
      <w:pPr>
        <w:pStyle w:val="a5"/>
        <w:spacing w:after="0"/>
        <w:ind w:left="0" w:firstLine="709"/>
        <w:jc w:val="both"/>
      </w:pPr>
      <w:r w:rsidRPr="009F693A">
        <w:t>Оценка теоретических знаний ПДД и основ безопасности дорожного движения Участников Конкурса по билетам, проводится в виде тестирования одновременно со всеми Участниками Конкурса.</w:t>
      </w:r>
    </w:p>
    <w:p w:rsidR="009F693A" w:rsidRPr="009F693A" w:rsidRDefault="009F693A" w:rsidP="009F693A">
      <w:pPr>
        <w:pStyle w:val="a5"/>
        <w:spacing w:after="0"/>
        <w:ind w:left="0" w:firstLine="709"/>
        <w:jc w:val="both"/>
      </w:pPr>
      <w:r w:rsidRPr="009F693A">
        <w:t xml:space="preserve">7.6. Проверка знаний ПДД и основ безопасности дорожного движения проводится по билетам, сформированным из вопросов, включенных в экзаменационные билеты для приема теоретических экзаменов на право управления транспортными средствами категории «C и D» и утвержденных ДОБДД МВД России со всеми изменениями, вступившими в силу на день проведения Конкурса. В каждом билете содержится по 20 вопросов. Место проведения </w:t>
      </w:r>
      <w:r w:rsidRPr="009F693A">
        <w:rPr>
          <w:lang w:val="en-US"/>
        </w:rPr>
        <w:t>I</w:t>
      </w:r>
      <w:r w:rsidRPr="009F693A">
        <w:t xml:space="preserve"> тура – учебный класс. </w:t>
      </w:r>
    </w:p>
    <w:p w:rsidR="009F693A" w:rsidRPr="009F693A" w:rsidRDefault="009F693A" w:rsidP="009F693A">
      <w:pPr>
        <w:shd w:val="clear" w:color="auto" w:fill="FFFFFF"/>
        <w:tabs>
          <w:tab w:val="num" w:pos="700"/>
        </w:tabs>
        <w:ind w:firstLine="709"/>
        <w:jc w:val="both"/>
      </w:pPr>
      <w:r w:rsidRPr="009F693A">
        <w:t xml:space="preserve">Метод проведения – компьютерный контроль знаний. </w:t>
      </w:r>
    </w:p>
    <w:p w:rsidR="009F693A" w:rsidRPr="009F693A" w:rsidRDefault="009F693A" w:rsidP="009F693A">
      <w:pPr>
        <w:ind w:firstLine="709"/>
        <w:jc w:val="both"/>
      </w:pPr>
      <w:r w:rsidRPr="009F693A">
        <w:t>Контрольное время – 4 минуты. После ответа на все вопросы билета судья на данном этапе заносит в протокол результат проверки правильности ответов и затраченное время. Оценка правильности ответов за каждый вопрос производится по бальной системе. Первоначально за выполнение данного этапа конкурса за контрольное время без ошибок начисляется 240 баллов, итоговый результат подводится с учетом дополнительных и штрафных баллов.</w:t>
      </w:r>
    </w:p>
    <w:p w:rsidR="009F693A" w:rsidRPr="009F693A" w:rsidRDefault="009F693A" w:rsidP="009F693A">
      <w:pPr>
        <w:ind w:firstLine="709"/>
        <w:jc w:val="both"/>
      </w:pPr>
      <w:r w:rsidRPr="009F693A">
        <w:t>При проверке знаний за время более 4 минут начисляются дополнительные штрафные баллы – 1 балл за каждую секунду превышения норматива времени.</w:t>
      </w:r>
    </w:p>
    <w:p w:rsidR="009F693A" w:rsidRPr="009F693A" w:rsidRDefault="009F693A" w:rsidP="009F693A">
      <w:pPr>
        <w:ind w:firstLine="709"/>
        <w:jc w:val="both"/>
      </w:pPr>
      <w:r w:rsidRPr="009F693A">
        <w:t>При проверке знаний за время менее 4 минут начисляются дополнительные баллы – 2 балла за каждую секунду при отсутствии ошибок и по 1 баллу – при наличии ошибок.</w:t>
      </w:r>
    </w:p>
    <w:p w:rsidR="009F693A" w:rsidRPr="009F693A" w:rsidRDefault="009F693A" w:rsidP="009F693A">
      <w:pPr>
        <w:ind w:firstLine="709"/>
        <w:jc w:val="both"/>
      </w:pPr>
      <w:r w:rsidRPr="009F693A">
        <w:t>За неправильные ответы устанавливаются следующие штрафы:</w:t>
      </w:r>
    </w:p>
    <w:p w:rsidR="009F693A" w:rsidRPr="009F693A" w:rsidRDefault="009F693A" w:rsidP="009F693A">
      <w:pPr>
        <w:ind w:firstLine="709"/>
        <w:jc w:val="both"/>
      </w:pPr>
      <w:r w:rsidRPr="009F693A">
        <w:t>За неправильный ответ на 1 вопрос – штраф 50 баллов;</w:t>
      </w:r>
    </w:p>
    <w:p w:rsidR="009F693A" w:rsidRPr="009F693A" w:rsidRDefault="009F693A" w:rsidP="009F693A">
      <w:pPr>
        <w:ind w:firstLine="709"/>
        <w:jc w:val="both"/>
      </w:pPr>
      <w:r w:rsidRPr="009F693A">
        <w:t>За неправильный ответ на 2 вопроса – штраф 100 баллов;</w:t>
      </w:r>
    </w:p>
    <w:p w:rsidR="009F693A" w:rsidRPr="009F693A" w:rsidRDefault="009F693A" w:rsidP="009F693A">
      <w:pPr>
        <w:ind w:firstLine="709"/>
        <w:jc w:val="both"/>
      </w:pPr>
      <w:r w:rsidRPr="009F693A">
        <w:t>при неправильном ответе на 3 и более вопросов – экзамен считается не сданным, Участник не допускается к следующему этапу Конкурса.</w:t>
      </w:r>
    </w:p>
    <w:p w:rsidR="009F693A" w:rsidRPr="009F693A" w:rsidRDefault="009F693A" w:rsidP="009F693A">
      <w:pPr>
        <w:pStyle w:val="a5"/>
        <w:spacing w:after="0"/>
        <w:ind w:left="0" w:firstLine="709"/>
        <w:jc w:val="both"/>
      </w:pPr>
      <w:r w:rsidRPr="009F693A">
        <w:t>Теоретическое задание оценивается по максимально набранному количеству баллов.</w:t>
      </w:r>
    </w:p>
    <w:p w:rsidR="009F693A" w:rsidRPr="00853EF1" w:rsidRDefault="00853EF1" w:rsidP="009F693A">
      <w:pPr>
        <w:shd w:val="clear" w:color="auto" w:fill="FFFFFF"/>
        <w:tabs>
          <w:tab w:val="left" w:pos="9576"/>
        </w:tabs>
        <w:ind w:firstLine="709"/>
        <w:jc w:val="both"/>
      </w:pPr>
      <w:r>
        <w:rPr>
          <w:spacing w:val="-1"/>
        </w:rPr>
        <w:t xml:space="preserve">7.7. </w:t>
      </w:r>
      <w:r w:rsidR="009F693A" w:rsidRPr="00853EF1">
        <w:rPr>
          <w:spacing w:val="-1"/>
        </w:rPr>
        <w:t xml:space="preserve">В ходе выполнении теоретического задания Участники Конкурса </w:t>
      </w:r>
      <w:r w:rsidR="009F693A" w:rsidRPr="00853EF1">
        <w:t xml:space="preserve">готовят письменные ответы на поставленные вопросы. Контроль знаний Участников может проводиться с использованием компьютерной техники. </w:t>
      </w:r>
      <w:r w:rsidR="009F693A" w:rsidRPr="00853EF1">
        <w:rPr>
          <w:spacing w:val="-2"/>
        </w:rPr>
        <w:t xml:space="preserve">Члены </w:t>
      </w:r>
      <w:r w:rsidRPr="00EA666D">
        <w:rPr>
          <w:rFonts w:eastAsia="Calibri"/>
          <w:lang w:eastAsia="en-US"/>
        </w:rPr>
        <w:t>судейской коллегии</w:t>
      </w:r>
      <w:r w:rsidR="009F693A" w:rsidRPr="00853EF1">
        <w:rPr>
          <w:spacing w:val="-2"/>
        </w:rPr>
        <w:t xml:space="preserve">, при необходимости, могут задавать дополнительные вопросы, </w:t>
      </w:r>
      <w:r w:rsidR="009F693A" w:rsidRPr="00853EF1">
        <w:t xml:space="preserve">что должно быть зафиксировано в протоколе. </w:t>
      </w:r>
    </w:p>
    <w:p w:rsidR="007F703E" w:rsidRPr="007F703E" w:rsidRDefault="007F703E" w:rsidP="007F703E">
      <w:pPr>
        <w:shd w:val="clear" w:color="auto" w:fill="FFFFFF"/>
        <w:tabs>
          <w:tab w:val="left" w:pos="851"/>
        </w:tabs>
        <w:ind w:firstLine="709"/>
        <w:jc w:val="both"/>
      </w:pPr>
      <w:r w:rsidRPr="007F703E">
        <w:t xml:space="preserve">7.8. </w:t>
      </w:r>
      <w:r w:rsidRPr="007F703E">
        <w:rPr>
          <w:lang w:val="en-US"/>
        </w:rPr>
        <w:t>II</w:t>
      </w:r>
      <w:r w:rsidRPr="007F703E">
        <w:t xml:space="preserve"> тур Конкурса - оценка практических знаний Участников Конкурса.</w:t>
      </w:r>
    </w:p>
    <w:p w:rsidR="007F703E" w:rsidRPr="007F703E" w:rsidRDefault="007F703E" w:rsidP="007F703E">
      <w:pPr>
        <w:widowControl w:val="0"/>
        <w:shd w:val="clear" w:color="auto" w:fill="FFFFFF"/>
        <w:tabs>
          <w:tab w:val="left" w:pos="1087"/>
        </w:tabs>
        <w:autoSpaceDE w:val="0"/>
        <w:autoSpaceDN w:val="0"/>
        <w:adjustRightInd w:val="0"/>
        <w:ind w:firstLine="709"/>
        <w:jc w:val="both"/>
        <w:rPr>
          <w:b/>
        </w:rPr>
      </w:pPr>
      <w:r>
        <w:t xml:space="preserve">7.9. </w:t>
      </w:r>
      <w:r w:rsidRPr="007F703E">
        <w:t>Выполнение практического задания по классическому скоростному маневрированию «Классика» (приложение 6</w:t>
      </w:r>
      <w:r>
        <w:t>) проводится</w:t>
      </w:r>
      <w:r w:rsidRPr="007F703E">
        <w:t xml:space="preserve"> на единой производственной площади. В случае большого количества Участников, допускается организация выполнения практического задания в несколько </w:t>
      </w:r>
      <w:r w:rsidRPr="007F703E">
        <w:rPr>
          <w:spacing w:val="-5"/>
        </w:rPr>
        <w:t>потоков и на нескольких площадках.</w:t>
      </w:r>
    </w:p>
    <w:p w:rsidR="007F703E" w:rsidRPr="007F703E" w:rsidRDefault="007F703E" w:rsidP="007F703E">
      <w:pPr>
        <w:widowControl w:val="0"/>
        <w:shd w:val="clear" w:color="auto" w:fill="FFFFFF"/>
        <w:tabs>
          <w:tab w:val="left" w:pos="965"/>
        </w:tabs>
        <w:autoSpaceDE w:val="0"/>
        <w:autoSpaceDN w:val="0"/>
        <w:adjustRightInd w:val="0"/>
        <w:ind w:firstLine="709"/>
        <w:jc w:val="both"/>
        <w:rPr>
          <w:spacing w:val="-4"/>
        </w:rPr>
      </w:pPr>
      <w:r>
        <w:rPr>
          <w:spacing w:val="-5"/>
        </w:rPr>
        <w:t>7.10</w:t>
      </w:r>
      <w:r w:rsidRPr="007F703E">
        <w:rPr>
          <w:spacing w:val="-5"/>
        </w:rPr>
        <w:t xml:space="preserve">. </w:t>
      </w:r>
      <w:r w:rsidRPr="007F703E">
        <w:t xml:space="preserve">Перед выполнением практического задания Участники Конкурса проходят </w:t>
      </w:r>
      <w:r w:rsidRPr="007F703E">
        <w:rPr>
          <w:spacing w:val="-4"/>
        </w:rPr>
        <w:t xml:space="preserve">инструктаж по охране труда. </w:t>
      </w:r>
    </w:p>
    <w:p w:rsidR="007F703E" w:rsidRPr="007F703E" w:rsidRDefault="007F703E" w:rsidP="007F703E">
      <w:pPr>
        <w:widowControl w:val="0"/>
        <w:shd w:val="clear" w:color="auto" w:fill="FFFFFF"/>
        <w:tabs>
          <w:tab w:val="left" w:pos="965"/>
        </w:tabs>
        <w:autoSpaceDE w:val="0"/>
        <w:autoSpaceDN w:val="0"/>
        <w:adjustRightInd w:val="0"/>
        <w:ind w:firstLine="709"/>
        <w:jc w:val="both"/>
        <w:rPr>
          <w:spacing w:val="-4"/>
        </w:rPr>
      </w:pPr>
      <w:r>
        <w:t>7.11.</w:t>
      </w:r>
      <w:r w:rsidRPr="007F703E">
        <w:t xml:space="preserve"> Участники Конкурса проходят медицинский осмотр перед стартом соревнований, но не позднее, чем за 30 минут до начала данного тура Конкурса.</w:t>
      </w:r>
    </w:p>
    <w:p w:rsidR="007F703E" w:rsidRPr="007F703E" w:rsidRDefault="007F703E" w:rsidP="007F703E">
      <w:pPr>
        <w:widowControl w:val="0"/>
        <w:shd w:val="clear" w:color="auto" w:fill="FFFFFF"/>
        <w:tabs>
          <w:tab w:val="left" w:pos="1087"/>
        </w:tabs>
        <w:autoSpaceDE w:val="0"/>
        <w:autoSpaceDN w:val="0"/>
        <w:adjustRightInd w:val="0"/>
        <w:ind w:firstLine="709"/>
        <w:jc w:val="both"/>
      </w:pPr>
      <w:r>
        <w:t>7.12</w:t>
      </w:r>
      <w:r w:rsidRPr="007F703E">
        <w:t xml:space="preserve">. Перед выполнением практического задания </w:t>
      </w:r>
      <w:r>
        <w:t>члены</w:t>
      </w:r>
      <w:r w:rsidRPr="00EA666D">
        <w:rPr>
          <w:rFonts w:eastAsia="Calibri"/>
          <w:lang w:eastAsia="en-US"/>
        </w:rPr>
        <w:t>судейской коллегии</w:t>
      </w:r>
      <w:r w:rsidRPr="007F703E">
        <w:t xml:space="preserve"> знакомят Участников Конкурса </w:t>
      </w:r>
      <w:r w:rsidRPr="007F703E">
        <w:rPr>
          <w:bCs/>
        </w:rPr>
        <w:t xml:space="preserve">с </w:t>
      </w:r>
      <w:r w:rsidRPr="007F703E">
        <w:t xml:space="preserve">заданием, условиями его </w:t>
      </w:r>
      <w:r w:rsidRPr="007F703E">
        <w:rPr>
          <w:spacing w:val="-1"/>
        </w:rPr>
        <w:t xml:space="preserve">проведения, необходимой </w:t>
      </w:r>
      <w:r w:rsidRPr="007F703E">
        <w:t xml:space="preserve">технической документацией, технологической оснасткой, инструментом и приспособлениями. </w:t>
      </w:r>
    </w:p>
    <w:p w:rsidR="007F703E" w:rsidRPr="007F703E" w:rsidRDefault="007F703E" w:rsidP="007F703E">
      <w:pPr>
        <w:shd w:val="clear" w:color="auto" w:fill="FFFFFF"/>
        <w:tabs>
          <w:tab w:val="left" w:pos="972"/>
        </w:tabs>
        <w:ind w:firstLine="709"/>
        <w:jc w:val="both"/>
      </w:pPr>
      <w:r w:rsidRPr="007F703E">
        <w:t>Участнику объявляется контрольное время для выполнения задания.</w:t>
      </w:r>
    </w:p>
    <w:p w:rsidR="007F703E" w:rsidRPr="007F703E" w:rsidRDefault="007F703E" w:rsidP="007F703E">
      <w:pPr>
        <w:shd w:val="clear" w:color="auto" w:fill="FFFFFF"/>
        <w:ind w:firstLine="709"/>
        <w:jc w:val="both"/>
      </w:pPr>
      <w:r w:rsidRPr="007F703E">
        <w:t xml:space="preserve">Перед выполнением практической работы Участникам предоставляется возможность </w:t>
      </w:r>
      <w:r w:rsidR="0057509A">
        <w:t>(</w:t>
      </w:r>
      <w:r w:rsidRPr="007F703E">
        <w:t xml:space="preserve">в течение определенного </w:t>
      </w:r>
      <w:r w:rsidR="00812D7F">
        <w:t xml:space="preserve">Организатором </w:t>
      </w:r>
      <w:r w:rsidRPr="007F703E">
        <w:t>времени</w:t>
      </w:r>
      <w:r w:rsidR="0057509A">
        <w:t>)</w:t>
      </w:r>
      <w:r w:rsidR="00600F27">
        <w:t>проведения тренировок до официального заезда</w:t>
      </w:r>
      <w:r w:rsidRPr="007F703E">
        <w:t xml:space="preserve">. </w:t>
      </w:r>
    </w:p>
    <w:p w:rsidR="007F703E" w:rsidRPr="00714CB7" w:rsidRDefault="007F703E" w:rsidP="007F703E">
      <w:pPr>
        <w:ind w:firstLine="709"/>
        <w:jc w:val="center"/>
        <w:rPr>
          <w:b/>
          <w:i/>
          <w:sz w:val="28"/>
          <w:szCs w:val="28"/>
        </w:rPr>
      </w:pPr>
    </w:p>
    <w:p w:rsidR="007F703E" w:rsidRPr="007F703E" w:rsidRDefault="007F703E" w:rsidP="007F703E">
      <w:pPr>
        <w:ind w:firstLine="709"/>
        <w:jc w:val="center"/>
        <w:rPr>
          <w:b/>
        </w:rPr>
      </w:pPr>
      <w:r>
        <w:rPr>
          <w:b/>
        </w:rPr>
        <w:lastRenderedPageBreak/>
        <w:t>8.</w:t>
      </w:r>
      <w:r>
        <w:rPr>
          <w:b/>
        </w:rPr>
        <w:tab/>
      </w:r>
      <w:r w:rsidRPr="007F703E">
        <w:rPr>
          <w:b/>
        </w:rPr>
        <w:t>Требования к автомобилю и техническая инспекция</w:t>
      </w:r>
    </w:p>
    <w:p w:rsidR="007F703E" w:rsidRPr="007F703E" w:rsidRDefault="007F703E" w:rsidP="007F703E">
      <w:pPr>
        <w:ind w:firstLine="709"/>
        <w:jc w:val="center"/>
        <w:rPr>
          <w:b/>
          <w:i/>
        </w:rPr>
      </w:pPr>
    </w:p>
    <w:p w:rsidR="007F703E" w:rsidRPr="007F703E" w:rsidRDefault="00BF7E6D" w:rsidP="007F703E">
      <w:pPr>
        <w:ind w:firstLine="709"/>
        <w:jc w:val="both"/>
      </w:pPr>
      <w:r>
        <w:t>8.</w:t>
      </w:r>
      <w:r w:rsidR="007F703E" w:rsidRPr="007F703E">
        <w:t>1. К участию в Конкурсе допускаются серийные транспортные средства:</w:t>
      </w:r>
    </w:p>
    <w:p w:rsidR="007F703E" w:rsidRPr="007F703E" w:rsidRDefault="007F703E" w:rsidP="007F703E">
      <w:pPr>
        <w:ind w:firstLine="709"/>
        <w:jc w:val="both"/>
      </w:pPr>
      <w:r w:rsidRPr="007F703E">
        <w:t>грузоподъемностью от 10 до 12 тонн;</w:t>
      </w:r>
    </w:p>
    <w:p w:rsidR="007F703E" w:rsidRPr="007F703E" w:rsidRDefault="007F703E" w:rsidP="007F703E">
      <w:pPr>
        <w:ind w:firstLine="709"/>
        <w:jc w:val="both"/>
      </w:pPr>
      <w:r w:rsidRPr="007F703E">
        <w:t>колесная формула «6</w:t>
      </w:r>
      <w:r w:rsidRPr="007F703E">
        <w:rPr>
          <w:lang w:val="en-US"/>
        </w:rPr>
        <w:t>x</w:t>
      </w:r>
      <w:r w:rsidRPr="007F703E">
        <w:t>4»;</w:t>
      </w:r>
    </w:p>
    <w:p w:rsidR="007F703E" w:rsidRPr="007F703E" w:rsidRDefault="007F703E" w:rsidP="007F703E">
      <w:pPr>
        <w:ind w:firstLine="709"/>
        <w:jc w:val="both"/>
      </w:pPr>
      <w:r w:rsidRPr="007F703E">
        <w:t>бортовые, тентованые;</w:t>
      </w:r>
    </w:p>
    <w:p w:rsidR="007F703E" w:rsidRPr="007F703E" w:rsidRDefault="007F703E" w:rsidP="007F703E">
      <w:pPr>
        <w:ind w:firstLine="709"/>
        <w:jc w:val="both"/>
      </w:pPr>
      <w:r w:rsidRPr="007F703E">
        <w:t>габаритные размеры – высота от 3</w:t>
      </w:r>
      <w:r w:rsidR="00BF7E6D">
        <w:t xml:space="preserve">,5 до 4 метров, длина не менее </w:t>
      </w:r>
      <w:r w:rsidRPr="007F703E">
        <w:t>8,5 метров;</w:t>
      </w:r>
    </w:p>
    <w:p w:rsidR="007F703E" w:rsidRPr="007F703E" w:rsidRDefault="007F703E" w:rsidP="007F703E">
      <w:pPr>
        <w:ind w:firstLine="709"/>
        <w:jc w:val="both"/>
      </w:pPr>
      <w:r w:rsidRPr="007F703E">
        <w:t>категория транспортного средства по классификации Конвенции о дорожном движении – «С»;</w:t>
      </w:r>
    </w:p>
    <w:p w:rsidR="007F703E" w:rsidRPr="007F703E" w:rsidRDefault="007F703E" w:rsidP="007F703E">
      <w:pPr>
        <w:ind w:firstLine="709"/>
        <w:jc w:val="both"/>
      </w:pPr>
      <w:r w:rsidRPr="007F703E">
        <w:t>определение категории транспортного средства – автомобили, за исключением относящихся к категории «</w:t>
      </w:r>
      <w:r w:rsidRPr="007F703E">
        <w:rPr>
          <w:lang w:val="en-US"/>
        </w:rPr>
        <w:t>D</w:t>
      </w:r>
      <w:r w:rsidRPr="007F703E">
        <w:t xml:space="preserve">», разрешенная максимальная масса которых превышает 3,5 тонны. </w:t>
      </w:r>
    </w:p>
    <w:p w:rsidR="007F703E" w:rsidRPr="007F703E" w:rsidRDefault="00BF7E6D" w:rsidP="007F703E">
      <w:pPr>
        <w:ind w:firstLine="709"/>
        <w:jc w:val="both"/>
      </w:pPr>
      <w:r>
        <w:t>8.</w:t>
      </w:r>
      <w:r w:rsidR="007F703E" w:rsidRPr="007F703E">
        <w:t>2. Транспортные средства, предназначенные для проведения Конкурса, должны быть в исправном техническом состоянии. Подготовка транспортных средств, в том числе по техническому обслуживанию, ремонту, проверки технического состояния и их эксплуатации должна соответствовать Межотраслевым правилам по охране труда на автомобильном транспорте, утвержденным постановлением Минтруда России от 12 мая 2003 г. № 28.</w:t>
      </w:r>
    </w:p>
    <w:p w:rsidR="007F703E" w:rsidRPr="007F703E" w:rsidRDefault="007F703E" w:rsidP="007F703E">
      <w:pPr>
        <w:pStyle w:val="a5"/>
        <w:tabs>
          <w:tab w:val="num" w:pos="0"/>
        </w:tabs>
        <w:spacing w:after="0"/>
        <w:ind w:left="0" w:firstLine="709"/>
        <w:jc w:val="both"/>
        <w:rPr>
          <w:spacing w:val="-1"/>
        </w:rPr>
      </w:pPr>
      <w:r w:rsidRPr="007F703E">
        <w:t xml:space="preserve">Для выполнения практического задания Участникам Конкурса </w:t>
      </w:r>
      <w:r w:rsidRPr="007F703E">
        <w:rPr>
          <w:spacing w:val="-1"/>
        </w:rPr>
        <w:t>должны быть созданы равные условия, при этом выбор автомобиля</w:t>
      </w:r>
      <w:r w:rsidRPr="007F703E">
        <w:rPr>
          <w:spacing w:val="-4"/>
        </w:rPr>
        <w:t xml:space="preserve"> осуществляется по результатам жеребьевки, проводимой на начальном этапе Конкурса.</w:t>
      </w:r>
    </w:p>
    <w:p w:rsidR="007F703E" w:rsidRPr="007F703E" w:rsidRDefault="007F703E" w:rsidP="007F703E">
      <w:pPr>
        <w:ind w:firstLine="709"/>
        <w:jc w:val="both"/>
      </w:pPr>
      <w:r w:rsidRPr="007F703E">
        <w:t xml:space="preserve">Участникам Конкурса следует иметь единую командную форму. </w:t>
      </w:r>
    </w:p>
    <w:p w:rsidR="007F703E" w:rsidRPr="007F703E" w:rsidRDefault="00BF7E6D" w:rsidP="007F703E">
      <w:pPr>
        <w:pStyle w:val="a5"/>
        <w:spacing w:after="0"/>
        <w:ind w:left="0" w:firstLine="709"/>
        <w:jc w:val="both"/>
      </w:pPr>
      <w:r>
        <w:t>8.</w:t>
      </w:r>
      <w:r w:rsidR="007F703E" w:rsidRPr="007F703E">
        <w:t>3. Техническая инспекция проводится в соответствии с Основными положениями по допуску транспортных средств к эксплуатации и обязанностям должностных лиц по обеспечению безопасности дорожного движения, утвержденным постановлением Совета Министров – Правительства Российской Федерации от 23 октября 1993 г. № 1090 и Перечнем неисправностей и условий, при которых запрещается эксплуатация транспортных средств, предусмотренных ПДД.</w:t>
      </w:r>
    </w:p>
    <w:p w:rsidR="007F703E" w:rsidRPr="007F703E" w:rsidRDefault="007F703E" w:rsidP="007F703E">
      <w:pPr>
        <w:pStyle w:val="a5"/>
        <w:tabs>
          <w:tab w:val="num" w:pos="0"/>
        </w:tabs>
        <w:spacing w:after="0"/>
        <w:ind w:left="0" w:firstLine="709"/>
        <w:jc w:val="both"/>
      </w:pPr>
      <w:r w:rsidRPr="007F703E">
        <w:t>По итогам прохождения технической инспекции решается вопрос о допуске автомобиля к Конкурсу.</w:t>
      </w:r>
    </w:p>
    <w:p w:rsidR="007F703E" w:rsidRPr="007F703E" w:rsidRDefault="00B53419" w:rsidP="007F703E">
      <w:pPr>
        <w:ind w:firstLine="709"/>
        <w:jc w:val="both"/>
      </w:pPr>
      <w:r>
        <w:t>8.</w:t>
      </w:r>
      <w:r w:rsidR="007F703E" w:rsidRPr="007F703E">
        <w:t xml:space="preserve">4. Организатор вправе разместить на автомобиле Участника рекламу спонсоров Конкурса. Размещение рекламы других организаций на автомобилях Участников, место ее расположения должно быть согласовано с </w:t>
      </w:r>
      <w:r w:rsidR="007A7C31">
        <w:t>экспертной К</w:t>
      </w:r>
      <w:r w:rsidR="007F703E" w:rsidRPr="007F703E">
        <w:t>омиссией</w:t>
      </w:r>
      <w:r w:rsidR="007A7C31">
        <w:t xml:space="preserve"> Конкурса</w:t>
      </w:r>
      <w:r w:rsidR="007F703E" w:rsidRPr="007F703E">
        <w:t>.</w:t>
      </w:r>
    </w:p>
    <w:p w:rsidR="007F703E" w:rsidRPr="007F703E" w:rsidRDefault="007F703E" w:rsidP="007F703E">
      <w:pPr>
        <w:ind w:firstLine="709"/>
        <w:jc w:val="both"/>
        <w:rPr>
          <w:b/>
        </w:rPr>
      </w:pPr>
    </w:p>
    <w:p w:rsidR="007F703E" w:rsidRPr="007A7C31" w:rsidRDefault="007A7C31" w:rsidP="007F703E">
      <w:pPr>
        <w:jc w:val="center"/>
        <w:rPr>
          <w:b/>
        </w:rPr>
      </w:pPr>
      <w:r w:rsidRPr="007A7C31">
        <w:rPr>
          <w:b/>
        </w:rPr>
        <w:t>9.</w:t>
      </w:r>
      <w:r w:rsidR="007F703E" w:rsidRPr="007A7C31">
        <w:rPr>
          <w:b/>
        </w:rPr>
        <w:t xml:space="preserve"> Обесп</w:t>
      </w:r>
      <w:r>
        <w:rPr>
          <w:b/>
        </w:rPr>
        <w:t>ечение безопасности проведения К</w:t>
      </w:r>
      <w:r w:rsidR="007F703E" w:rsidRPr="007A7C31">
        <w:rPr>
          <w:b/>
        </w:rPr>
        <w:t>онкурса</w:t>
      </w:r>
    </w:p>
    <w:p w:rsidR="007F703E" w:rsidRPr="00CA53D6" w:rsidRDefault="007F703E" w:rsidP="007F703E">
      <w:pPr>
        <w:jc w:val="center"/>
        <w:rPr>
          <w:i/>
          <w:sz w:val="28"/>
          <w:szCs w:val="28"/>
        </w:rPr>
      </w:pPr>
    </w:p>
    <w:p w:rsidR="007F703E" w:rsidRPr="007A7C31" w:rsidRDefault="007A7C31" w:rsidP="007F703E">
      <w:pPr>
        <w:tabs>
          <w:tab w:val="num" w:pos="972"/>
        </w:tabs>
        <w:ind w:firstLine="709"/>
        <w:jc w:val="both"/>
      </w:pPr>
      <w:r w:rsidRPr="007A7C31">
        <w:t>9.1.</w:t>
      </w:r>
      <w:r w:rsidR="007F703E" w:rsidRPr="007A7C31">
        <w:t xml:space="preserve"> Меры безопасности применяются для защиты зрителей, Участников Конкурса, обслуживающего персонала во время проведения Конкурса.</w:t>
      </w:r>
    </w:p>
    <w:p w:rsidR="007F703E" w:rsidRPr="007A7C31" w:rsidRDefault="007F703E" w:rsidP="007F703E">
      <w:pPr>
        <w:tabs>
          <w:tab w:val="num" w:pos="972"/>
        </w:tabs>
        <w:ind w:firstLine="709"/>
        <w:jc w:val="both"/>
      </w:pPr>
      <w:r w:rsidRPr="007A7C31">
        <w:t xml:space="preserve">План безопасности с указанием расположения всех служб, порядок расположения ограждений мест парковки автомобилей, используемых для проведения соревнований (закрытого парка) публикуются за две недели до начала Конкурса, утверждаются в установленном порядке Организаторами и согласовываются с территориальным отделом внутренних дел. </w:t>
      </w:r>
    </w:p>
    <w:p w:rsidR="007F703E" w:rsidRPr="007A7C31" w:rsidRDefault="007A7C31" w:rsidP="007F703E">
      <w:pPr>
        <w:tabs>
          <w:tab w:val="num" w:pos="0"/>
          <w:tab w:val="left" w:pos="700"/>
        </w:tabs>
        <w:ind w:firstLine="709"/>
        <w:jc w:val="both"/>
      </w:pPr>
      <w:r>
        <w:t>9.2</w:t>
      </w:r>
      <w:r w:rsidR="007F703E" w:rsidRPr="007A7C31">
        <w:t xml:space="preserve">. Схемы трасс и порядок их прохождения определяются с учетом требований утвержденного плана безопасности. </w:t>
      </w:r>
    </w:p>
    <w:bookmarkStart w:id="0" w:name="YANDEX_26"/>
    <w:bookmarkEnd w:id="0"/>
    <w:p w:rsidR="007F703E" w:rsidRPr="007A7C31" w:rsidRDefault="00B82DE6" w:rsidP="007F703E">
      <w:pPr>
        <w:tabs>
          <w:tab w:val="num" w:pos="0"/>
          <w:tab w:val="left" w:pos="700"/>
        </w:tabs>
        <w:ind w:firstLine="709"/>
        <w:jc w:val="both"/>
      </w:pPr>
      <w:r w:rsidRPr="007A7C31">
        <w:fldChar w:fldCharType="begin"/>
      </w:r>
      <w:r w:rsidR="007F703E"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"YANDEX_25" </w:instrText>
      </w:r>
      <w:r w:rsidRPr="007A7C31">
        <w:fldChar w:fldCharType="end"/>
      </w:r>
      <w:r w:rsidR="007F703E" w:rsidRPr="007A7C31">
        <w:t>Д</w:t>
      </w:r>
      <w:r w:rsidR="007F703E" w:rsidRPr="007A7C31">
        <w:rPr>
          <w:rStyle w:val="highlighthighlightactive"/>
        </w:rPr>
        <w:t>ля</w:t>
      </w:r>
      <w:hyperlink r:id="rId8" w:anchor="YANDEX_27" w:history="1"/>
      <w:bookmarkStart w:id="1" w:name="YANDEX_27"/>
      <w:bookmarkEnd w:id="1"/>
      <w:r w:rsidRPr="007A7C31">
        <w:fldChar w:fldCharType="begin"/>
      </w:r>
      <w:r w:rsidR="007F703E"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"YANDEX_26" </w:instrText>
      </w:r>
      <w:r w:rsidRPr="007A7C31">
        <w:fldChar w:fldCharType="end"/>
      </w:r>
      <w:r w:rsidR="007F703E" w:rsidRPr="007A7C31">
        <w:rPr>
          <w:rStyle w:val="highlighthighlightactive"/>
        </w:rPr>
        <w:t>скоростного</w:t>
      </w:r>
      <w:hyperlink r:id="rId9" w:anchor="YANDEX_28" w:history="1"/>
      <w:bookmarkStart w:id="2" w:name="YANDEX_28"/>
      <w:bookmarkEnd w:id="2"/>
      <w:r w:rsidRPr="007A7C31">
        <w:fldChar w:fldCharType="begin"/>
      </w:r>
      <w:r w:rsidR="007F703E"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"YANDEX_27" </w:instrText>
      </w:r>
      <w:r w:rsidRPr="007A7C31">
        <w:fldChar w:fldCharType="end"/>
      </w:r>
      <w:r w:rsidR="007F703E" w:rsidRPr="007A7C31">
        <w:rPr>
          <w:rStyle w:val="highlighthighlightactive"/>
        </w:rPr>
        <w:t>маневрирования</w:t>
      </w:r>
      <w:hyperlink r:id="rId10" w:anchor="YANDEX_29" w:history="1"/>
      <w:r w:rsidR="007F703E" w:rsidRPr="007A7C31">
        <w:t xml:space="preserve"> может быть использована горизонтальная площадка с асфальтобетонным покрытием. Во время проведения соревнований трасса должна быть полностью закрыта для постороннего движения транспорта всех видов </w:t>
      </w:r>
      <w:bookmarkStart w:id="3" w:name="YANDEX_29"/>
      <w:bookmarkEnd w:id="3"/>
      <w:r w:rsidRPr="007A7C31">
        <w:fldChar w:fldCharType="begin"/>
      </w:r>
      <w:r w:rsidR="007F703E"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"YANDEX_28" </w:instrText>
      </w:r>
      <w:r w:rsidRPr="007A7C31">
        <w:fldChar w:fldCharType="end"/>
      </w:r>
      <w:r w:rsidR="007F703E" w:rsidRPr="007A7C31">
        <w:rPr>
          <w:rStyle w:val="highlighthighlightactive"/>
        </w:rPr>
        <w:t>и</w:t>
      </w:r>
      <w:hyperlink r:id="rId11" w:anchor="YANDEX_30" w:history="1"/>
      <w:r w:rsidR="007F703E" w:rsidRPr="007A7C31">
        <w:t xml:space="preserve"> пешеходов. </w:t>
      </w:r>
    </w:p>
    <w:p w:rsidR="007F703E" w:rsidRPr="007A7C31" w:rsidRDefault="007F703E" w:rsidP="007F703E">
      <w:pPr>
        <w:tabs>
          <w:tab w:val="num" w:pos="0"/>
          <w:tab w:val="left" w:pos="700"/>
        </w:tabs>
        <w:ind w:firstLine="709"/>
        <w:jc w:val="both"/>
      </w:pPr>
      <w:r w:rsidRPr="007A7C31">
        <w:t xml:space="preserve">Площадка </w:t>
      </w:r>
      <w:bookmarkStart w:id="4" w:name="YANDEX_30"/>
      <w:bookmarkEnd w:id="4"/>
      <w:r w:rsidR="00B82DE6" w:rsidRPr="007A7C31">
        <w:fldChar w:fldCharType="begin"/>
      </w:r>
      <w:r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"YANDEX_29" </w:instrText>
      </w:r>
      <w:r w:rsidR="00B82DE6" w:rsidRPr="007A7C31">
        <w:fldChar w:fldCharType="end"/>
      </w:r>
      <w:r w:rsidRPr="007A7C31">
        <w:rPr>
          <w:rStyle w:val="highlighthighlightactive"/>
        </w:rPr>
        <w:t>для</w:t>
      </w:r>
      <w:hyperlink r:id="rId12" w:anchor="YANDEX_31" w:history="1"/>
      <w:bookmarkStart w:id="5" w:name="YANDEX_31"/>
      <w:bookmarkEnd w:id="5"/>
      <w:r w:rsidR="00B82DE6" w:rsidRPr="007A7C31">
        <w:fldChar w:fldCharType="begin"/>
      </w:r>
      <w:r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"YANDEX_30" </w:instrText>
      </w:r>
      <w:r w:rsidR="00B82DE6" w:rsidRPr="007A7C31">
        <w:fldChar w:fldCharType="end"/>
      </w:r>
      <w:r w:rsidRPr="007A7C31">
        <w:rPr>
          <w:rStyle w:val="highlighthighlightactive"/>
        </w:rPr>
        <w:t>скоростного</w:t>
      </w:r>
      <w:hyperlink r:id="rId13" w:anchor="YANDEX_32" w:history="1"/>
      <w:bookmarkStart w:id="6" w:name="YANDEX_32"/>
      <w:bookmarkEnd w:id="6"/>
      <w:r w:rsidR="00B82DE6" w:rsidRPr="007A7C31">
        <w:fldChar w:fldCharType="begin"/>
      </w:r>
      <w:r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"YANDEX_31" </w:instrText>
      </w:r>
      <w:r w:rsidR="00B82DE6" w:rsidRPr="007A7C31">
        <w:fldChar w:fldCharType="end"/>
      </w:r>
      <w:r w:rsidRPr="007A7C31">
        <w:rPr>
          <w:rStyle w:val="highlighthighlightactive"/>
        </w:rPr>
        <w:t>маневрирования</w:t>
      </w:r>
      <w:hyperlink r:id="rId14" w:anchor="YANDEX_33" w:history="1"/>
      <w:r w:rsidRPr="007A7C31">
        <w:t xml:space="preserve"> должна иметь размеры, позволяющие разместить все фигуры с соблюдением расстояний, достаточных для выполнения</w:t>
      </w:r>
      <w:bookmarkStart w:id="7" w:name="YANDEX_33"/>
      <w:bookmarkEnd w:id="7"/>
      <w:r w:rsidR="00B82DE6" w:rsidRPr="007A7C31">
        <w:fldChar w:fldCharType="begin"/>
      </w:r>
      <w:r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"YANDEX_32" </w:instrText>
      </w:r>
      <w:r w:rsidR="00B82DE6" w:rsidRPr="007A7C31">
        <w:fldChar w:fldCharType="end"/>
      </w:r>
      <w:r w:rsidRPr="007A7C31">
        <w:t xml:space="preserve"> уп</w:t>
      </w:r>
      <w:r w:rsidRPr="007A7C31">
        <w:rPr>
          <w:rStyle w:val="highlighthighlightactive"/>
        </w:rPr>
        <w:t>ражнений</w:t>
      </w:r>
      <w:hyperlink r:id="rId15" w:anchor="YANDEX_34" w:history="1"/>
      <w:r w:rsidRPr="007A7C31">
        <w:t xml:space="preserve">. Линии разметки </w:t>
      </w:r>
      <w:bookmarkStart w:id="8" w:name="YANDEX_34"/>
      <w:bookmarkEnd w:id="8"/>
      <w:r w:rsidR="00B82DE6" w:rsidRPr="007A7C31">
        <w:fldChar w:fldCharType="begin"/>
      </w:r>
      <w:r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"YANDEX_33" </w:instrText>
      </w:r>
      <w:r w:rsidR="00B82DE6" w:rsidRPr="007A7C31">
        <w:fldChar w:fldCharType="end"/>
      </w:r>
      <w:r w:rsidRPr="007A7C31">
        <w:rPr>
          <w:rStyle w:val="highlighthighlightactive"/>
        </w:rPr>
        <w:t>фигур</w:t>
      </w:r>
      <w:hyperlink r:id="rId16" w:anchor="YANDEX_35" w:history="1"/>
      <w:r w:rsidRPr="007A7C31">
        <w:t xml:space="preserve"> желательно наносить краской на покрытие площадки </w:t>
      </w:r>
      <w:bookmarkStart w:id="9" w:name="YANDEX_35"/>
      <w:bookmarkEnd w:id="9"/>
      <w:r w:rsidR="00B82DE6" w:rsidRPr="007A7C31">
        <w:fldChar w:fldCharType="begin"/>
      </w:r>
      <w:r w:rsidRPr="007A7C31">
        <w:instrText xml:space="preserve"> HYPERLINK "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\l "YANDEX_34" </w:instrText>
      </w:r>
      <w:r w:rsidR="00B82DE6" w:rsidRPr="007A7C31">
        <w:fldChar w:fldCharType="end"/>
      </w:r>
      <w:r w:rsidRPr="007A7C31">
        <w:rPr>
          <w:rStyle w:val="highlighthighlightactive"/>
        </w:rPr>
        <w:t>и</w:t>
      </w:r>
      <w:bookmarkStart w:id="10" w:name="YANDEX_LAST"/>
      <w:bookmarkEnd w:id="10"/>
      <w:r w:rsidRPr="007A7C31">
        <w:t>дублировать стойками, высота которых должна быть около 2,0 м. Стойки в фигурах устанавливаются через 1 метр, если в описании упражнения не указаны другие размеры.</w:t>
      </w:r>
    </w:p>
    <w:p w:rsidR="007F703E" w:rsidRPr="007A7C31" w:rsidRDefault="007F703E" w:rsidP="007F703E">
      <w:pPr>
        <w:tabs>
          <w:tab w:val="num" w:pos="972"/>
        </w:tabs>
        <w:ind w:firstLine="709"/>
        <w:jc w:val="both"/>
      </w:pPr>
      <w:r w:rsidRPr="007A7C31">
        <w:t>Требования к трассам:</w:t>
      </w:r>
    </w:p>
    <w:p w:rsidR="007F703E" w:rsidRPr="007A7C31" w:rsidRDefault="007F703E" w:rsidP="007F703E">
      <w:pPr>
        <w:tabs>
          <w:tab w:val="num" w:pos="540"/>
          <w:tab w:val="num" w:pos="700"/>
        </w:tabs>
        <w:ind w:firstLine="709"/>
        <w:jc w:val="both"/>
      </w:pPr>
      <w:r w:rsidRPr="007A7C31">
        <w:t>покрытие трассы – асфальтобетон;</w:t>
      </w:r>
    </w:p>
    <w:p w:rsidR="007F703E" w:rsidRPr="007A7C31" w:rsidRDefault="007F703E" w:rsidP="007F703E">
      <w:pPr>
        <w:tabs>
          <w:tab w:val="num" w:pos="540"/>
          <w:tab w:val="num" w:pos="700"/>
        </w:tabs>
        <w:ind w:firstLine="709"/>
        <w:jc w:val="both"/>
      </w:pPr>
      <w:r w:rsidRPr="007A7C31">
        <w:lastRenderedPageBreak/>
        <w:t>размеры площадки – не менее 100х50 метров;</w:t>
      </w:r>
    </w:p>
    <w:p w:rsidR="007F703E" w:rsidRPr="007A7C31" w:rsidRDefault="007F703E" w:rsidP="007F703E">
      <w:pPr>
        <w:tabs>
          <w:tab w:val="num" w:pos="540"/>
          <w:tab w:val="num" w:pos="700"/>
        </w:tabs>
        <w:ind w:firstLine="709"/>
        <w:jc w:val="both"/>
      </w:pPr>
      <w:r w:rsidRPr="007A7C31">
        <w:t>медицинский работник и пожарный комплект располагаются на площадке закрытого парка, имеют отдельный выезд на трассу;</w:t>
      </w:r>
    </w:p>
    <w:p w:rsidR="007F703E" w:rsidRPr="007A7C31" w:rsidRDefault="007F703E" w:rsidP="007F703E">
      <w:pPr>
        <w:tabs>
          <w:tab w:val="num" w:pos="540"/>
          <w:tab w:val="num" w:pos="700"/>
        </w:tabs>
        <w:ind w:firstLine="709"/>
        <w:jc w:val="both"/>
      </w:pPr>
      <w:r w:rsidRPr="007A7C31">
        <w:t xml:space="preserve">судейские посты членов </w:t>
      </w:r>
      <w:r w:rsidR="006B4286" w:rsidRPr="00EA666D">
        <w:rPr>
          <w:rFonts w:eastAsia="Calibri"/>
          <w:lang w:eastAsia="en-US"/>
        </w:rPr>
        <w:t>судейской коллегии</w:t>
      </w:r>
      <w:r w:rsidRPr="007A7C31">
        <w:t xml:space="preserve"> располагаются на трассе практического этапа «Классика» в соответствии с требованиями к проведению автомобильных соревнований Российской автомобильной ассоциации;</w:t>
      </w:r>
    </w:p>
    <w:p w:rsidR="007F703E" w:rsidRPr="007A7C31" w:rsidRDefault="007F703E" w:rsidP="007F703E">
      <w:pPr>
        <w:tabs>
          <w:tab w:val="num" w:pos="540"/>
          <w:tab w:val="num" w:pos="700"/>
        </w:tabs>
        <w:ind w:firstLine="709"/>
        <w:jc w:val="both"/>
      </w:pPr>
      <w:r w:rsidRPr="007A7C31">
        <w:t>зрители располагаются только в специально отведенном месте и отделены от трассы ограждениями, непрерывным барьером или другими средствами;</w:t>
      </w:r>
    </w:p>
    <w:p w:rsidR="007F703E" w:rsidRPr="007A7C31" w:rsidRDefault="007F703E" w:rsidP="007F703E">
      <w:pPr>
        <w:tabs>
          <w:tab w:val="num" w:pos="540"/>
          <w:tab w:val="num" w:pos="700"/>
        </w:tabs>
        <w:ind w:firstLine="709"/>
        <w:jc w:val="both"/>
      </w:pPr>
      <w:r w:rsidRPr="007A7C31">
        <w:t>для оповещения зрителей о проводимом Конкурсе выпускаются буклеты или листовки, в которых содержатся указания по мерам безопасности;</w:t>
      </w:r>
    </w:p>
    <w:p w:rsidR="007F703E" w:rsidRPr="007A7C31" w:rsidRDefault="007F703E" w:rsidP="007F703E">
      <w:pPr>
        <w:tabs>
          <w:tab w:val="num" w:pos="540"/>
          <w:tab w:val="num" w:pos="700"/>
        </w:tabs>
        <w:ind w:firstLine="709"/>
        <w:jc w:val="both"/>
      </w:pPr>
      <w:r w:rsidRPr="007A7C31">
        <w:t>территория закрытого парка и предстартовой зоны огораживается. Проход на нее разрешен только Участникам и официальным лицам, непосредственно занятым в проведении Конкурса;</w:t>
      </w:r>
    </w:p>
    <w:p w:rsidR="007F703E" w:rsidRPr="007A7C31" w:rsidRDefault="007F703E" w:rsidP="007F703E">
      <w:pPr>
        <w:tabs>
          <w:tab w:val="num" w:pos="540"/>
          <w:tab w:val="num" w:pos="700"/>
        </w:tabs>
        <w:ind w:firstLine="709"/>
        <w:jc w:val="both"/>
      </w:pPr>
      <w:r w:rsidRPr="007A7C31">
        <w:t xml:space="preserve">связь между всеми службами и </w:t>
      </w:r>
      <w:r w:rsidRPr="007A7C31">
        <w:rPr>
          <w:spacing w:val="-1"/>
        </w:rPr>
        <w:t xml:space="preserve">членами </w:t>
      </w:r>
      <w:r w:rsidR="006B4286" w:rsidRPr="00EA666D">
        <w:rPr>
          <w:rFonts w:eastAsia="Calibri"/>
          <w:lang w:eastAsia="en-US"/>
        </w:rPr>
        <w:t>судейской коллегии</w:t>
      </w:r>
      <w:r w:rsidRPr="007A7C31">
        <w:t xml:space="preserve"> осуществляется по громкой связи и с использованием раций. Для оповещения зрителей используется громкая связь.</w:t>
      </w:r>
    </w:p>
    <w:p w:rsidR="007F703E" w:rsidRPr="006B4286" w:rsidRDefault="006B4286" w:rsidP="007F703E">
      <w:pPr>
        <w:tabs>
          <w:tab w:val="num" w:pos="972"/>
        </w:tabs>
        <w:ind w:firstLine="709"/>
        <w:jc w:val="both"/>
      </w:pPr>
      <w:r>
        <w:t>9.3</w:t>
      </w:r>
      <w:r w:rsidR="007F703E" w:rsidRPr="006B4286">
        <w:t xml:space="preserve">. Официальные лица, члены </w:t>
      </w:r>
      <w:r w:rsidR="007428F5">
        <w:t>Э</w:t>
      </w:r>
      <w:r w:rsidR="00665A43">
        <w:t>кспертной</w:t>
      </w:r>
      <w:r w:rsidR="007428F5">
        <w:t xml:space="preserve"> К</w:t>
      </w:r>
      <w:r w:rsidR="007F703E" w:rsidRPr="006B4286">
        <w:t xml:space="preserve">омиссии и </w:t>
      </w:r>
      <w:r w:rsidRPr="006B4286">
        <w:rPr>
          <w:rFonts w:eastAsia="Calibri"/>
          <w:lang w:eastAsia="en-US"/>
        </w:rPr>
        <w:t>судейской коллегии</w:t>
      </w:r>
      <w:r w:rsidR="007F703E" w:rsidRPr="006B4286">
        <w:t xml:space="preserve"> проходят обязательный инструктаж перед соревнованиями по мерам безопасности.</w:t>
      </w:r>
    </w:p>
    <w:p w:rsidR="007F703E" w:rsidRPr="006B4286" w:rsidRDefault="006B4286" w:rsidP="007F703E">
      <w:pPr>
        <w:tabs>
          <w:tab w:val="num" w:pos="972"/>
        </w:tabs>
        <w:ind w:firstLine="709"/>
        <w:jc w:val="both"/>
      </w:pPr>
      <w:r w:rsidRPr="006B4286">
        <w:t>9.4</w:t>
      </w:r>
      <w:r w:rsidR="007F703E" w:rsidRPr="006B4286">
        <w:t>. На время проведения Конкурса запрещено курение и пользование открытым огнем.</w:t>
      </w:r>
    </w:p>
    <w:p w:rsidR="007F703E" w:rsidRPr="006B4286" w:rsidRDefault="007F703E" w:rsidP="007F703E">
      <w:pPr>
        <w:tabs>
          <w:tab w:val="num" w:pos="972"/>
        </w:tabs>
        <w:ind w:firstLine="709"/>
        <w:jc w:val="both"/>
      </w:pPr>
      <w:r w:rsidRPr="006B4286">
        <w:t xml:space="preserve">Участники, не обладающие достаточным уровнем подготовки, могут быть отстранены от соревнований решением </w:t>
      </w:r>
      <w:r w:rsidR="007428F5">
        <w:t>Э</w:t>
      </w:r>
      <w:r w:rsidR="00665A43">
        <w:t>кспертной</w:t>
      </w:r>
      <w:r w:rsidR="007428F5">
        <w:t xml:space="preserve"> К</w:t>
      </w:r>
      <w:r w:rsidRPr="006B4286">
        <w:t>омиссии.</w:t>
      </w:r>
    </w:p>
    <w:p w:rsidR="007F703E" w:rsidRPr="00665A43" w:rsidRDefault="00665A43" w:rsidP="007F703E">
      <w:pPr>
        <w:tabs>
          <w:tab w:val="num" w:pos="972"/>
        </w:tabs>
        <w:ind w:firstLine="709"/>
        <w:jc w:val="both"/>
      </w:pPr>
      <w:r>
        <w:t>9.5</w:t>
      </w:r>
      <w:r w:rsidR="007F703E" w:rsidRPr="00665A43">
        <w:t>. Ответственность за безопасность проведения Конкурса несут Организаторы, на производственной базе которых проводится Конкурс</w:t>
      </w:r>
      <w:r w:rsidR="007428F5">
        <w:t>,</w:t>
      </w:r>
      <w:r>
        <w:t>члены экспертной комиссии</w:t>
      </w:r>
      <w:r w:rsidR="007428F5" w:rsidRPr="00665A43">
        <w:t xml:space="preserve">и </w:t>
      </w:r>
      <w:r w:rsidR="007428F5">
        <w:t>члены</w:t>
      </w:r>
      <w:r w:rsidR="007428F5" w:rsidRPr="00EA666D">
        <w:rPr>
          <w:rFonts w:eastAsia="Calibri"/>
          <w:lang w:eastAsia="en-US"/>
        </w:rPr>
        <w:t>судейской коллегии</w:t>
      </w:r>
      <w:r w:rsidR="007428F5">
        <w:rPr>
          <w:rFonts w:eastAsia="Calibri"/>
          <w:lang w:eastAsia="en-US"/>
        </w:rPr>
        <w:t>.</w:t>
      </w:r>
    </w:p>
    <w:p w:rsidR="007F703E" w:rsidRPr="00665A43" w:rsidRDefault="007F703E" w:rsidP="007F703E">
      <w:pPr>
        <w:tabs>
          <w:tab w:val="num" w:pos="972"/>
        </w:tabs>
        <w:ind w:firstLine="709"/>
        <w:jc w:val="both"/>
      </w:pPr>
      <w:r w:rsidRPr="00665A43">
        <w:t>При возникновении форс-мажорных обстоятельств, препятствующих проведению Конкурса, соревнования переносятся на дату, определяемую Организатором.</w:t>
      </w:r>
    </w:p>
    <w:p w:rsidR="007F703E" w:rsidRPr="00665A43" w:rsidRDefault="00665A43" w:rsidP="007F703E">
      <w:pPr>
        <w:shd w:val="clear" w:color="auto" w:fill="FFFFFF"/>
        <w:tabs>
          <w:tab w:val="left" w:pos="1042"/>
        </w:tabs>
        <w:ind w:firstLine="680"/>
        <w:jc w:val="both"/>
        <w:rPr>
          <w:spacing w:val="-4"/>
        </w:rPr>
      </w:pPr>
      <w:r>
        <w:rPr>
          <w:spacing w:val="-6"/>
        </w:rPr>
        <w:t>9.6</w:t>
      </w:r>
      <w:r w:rsidR="007F703E" w:rsidRPr="00665A43">
        <w:rPr>
          <w:spacing w:val="-6"/>
        </w:rPr>
        <w:t xml:space="preserve">. </w:t>
      </w:r>
      <w:r w:rsidR="007F703E" w:rsidRPr="00665A43">
        <w:t xml:space="preserve">Оценка результатов </w:t>
      </w:r>
      <w:r w:rsidR="007F703E" w:rsidRPr="00665A43">
        <w:rPr>
          <w:spacing w:val="-4"/>
        </w:rPr>
        <w:t>практического задания</w:t>
      </w:r>
      <w:r>
        <w:t xml:space="preserve"> У</w:t>
      </w:r>
      <w:r w:rsidR="007F703E" w:rsidRPr="00665A43">
        <w:t xml:space="preserve">частников Конкурса осуществляется членами </w:t>
      </w:r>
      <w:r w:rsidRPr="00EA666D">
        <w:rPr>
          <w:rFonts w:eastAsia="Calibri"/>
          <w:lang w:eastAsia="en-US"/>
        </w:rPr>
        <w:t>судейской коллегии</w:t>
      </w:r>
      <w:r w:rsidR="007F703E" w:rsidRPr="00665A43">
        <w:t xml:space="preserve"> в баллах </w:t>
      </w:r>
      <w:r w:rsidR="007F703E" w:rsidRPr="00665A43">
        <w:rPr>
          <w:spacing w:val="-1"/>
        </w:rPr>
        <w:t xml:space="preserve">в соответствии с порядком </w:t>
      </w:r>
      <w:r w:rsidR="007F703E" w:rsidRPr="00665A43">
        <w:t xml:space="preserve">начисления баллов на практических этапах и подсчета результатов </w:t>
      </w:r>
      <w:r w:rsidR="007F703E" w:rsidRPr="00665A43">
        <w:rPr>
          <w:spacing w:val="-4"/>
        </w:rPr>
        <w:t>с учетом соответствующих критериев оценки, которые предусматривают соблюдение Участниками Конкурса технологического процесса, правильную организацию труда и рабочего места, применение рациональных приемов и методов труда, соблюдение требований и норм охраны труда, учитывают качество выполненной работы, производительность труда, выполнение (перевыполнение) норм времени.</w:t>
      </w:r>
    </w:p>
    <w:p w:rsidR="007F703E" w:rsidRPr="00665A43" w:rsidRDefault="007F703E" w:rsidP="007F703E">
      <w:pPr>
        <w:ind w:firstLine="709"/>
        <w:jc w:val="both"/>
        <w:rPr>
          <w:spacing w:val="4"/>
        </w:rPr>
      </w:pPr>
      <w:r w:rsidRPr="00665A43">
        <w:rPr>
          <w:spacing w:val="4"/>
        </w:rPr>
        <w:t>Для выполнения практического задания устанавливается норматив контрольного времени – 3 минуты, при этом первоначально устанавливается, что за выполнение практического задания в установленное время и без ошибок количество начисляемых баллов составляет 1800. Окончательное количество набранных баллов устанавливается с учетом дополнительных и штрафных баллов, набранных Участниками Конкурса при выполнении задания.</w:t>
      </w:r>
    </w:p>
    <w:p w:rsidR="007F703E" w:rsidRPr="00665A43" w:rsidRDefault="007F703E" w:rsidP="007F703E">
      <w:pPr>
        <w:ind w:firstLine="709"/>
        <w:jc w:val="both"/>
        <w:rPr>
          <w:spacing w:val="4"/>
        </w:rPr>
      </w:pPr>
      <w:r w:rsidRPr="00665A43">
        <w:rPr>
          <w:spacing w:val="4"/>
        </w:rPr>
        <w:t>При выполнении практического задания за время, не превышающее 3 минут и при условии отсутствия штрафных баллов за выполнение фигурного вождения начисляются дополнительные баллы за скорость – 5 баллов за каждую секунду времени (3 минуты минус фактическое время Участника).</w:t>
      </w:r>
    </w:p>
    <w:p w:rsidR="007F703E" w:rsidRPr="00665A43" w:rsidRDefault="007F703E" w:rsidP="007F703E">
      <w:pPr>
        <w:ind w:firstLine="709"/>
        <w:jc w:val="both"/>
        <w:rPr>
          <w:spacing w:val="4"/>
        </w:rPr>
      </w:pPr>
      <w:r w:rsidRPr="00665A43">
        <w:rPr>
          <w:spacing w:val="4"/>
        </w:rPr>
        <w:t>При выполнении практического задания за время, не превышающее 3 минут, но при наличии штрафных баллов за выполнение фигурного вождения начисляются дополнительные баллы  за скорость – 1 балл за каждую секунду времени (3 минуты минус фактическое время Участника).</w:t>
      </w:r>
    </w:p>
    <w:p w:rsidR="007F703E" w:rsidRPr="00665A43" w:rsidRDefault="007F703E" w:rsidP="007F703E">
      <w:pPr>
        <w:ind w:firstLine="709"/>
        <w:jc w:val="both"/>
        <w:rPr>
          <w:spacing w:val="4"/>
        </w:rPr>
      </w:pPr>
      <w:r w:rsidRPr="00665A43">
        <w:rPr>
          <w:spacing w:val="4"/>
        </w:rPr>
        <w:t>При выполнении практического задания за время более 3 минут начисляются штрафные баллы – 5 баллов за каждую секунду превышения нормативного времени.</w:t>
      </w:r>
    </w:p>
    <w:p w:rsidR="007F703E" w:rsidRPr="00665A43" w:rsidRDefault="007F703E" w:rsidP="007F703E">
      <w:pPr>
        <w:ind w:firstLine="709"/>
        <w:jc w:val="both"/>
        <w:rPr>
          <w:spacing w:val="4"/>
        </w:rPr>
      </w:pPr>
      <w:r w:rsidRPr="00665A43">
        <w:rPr>
          <w:spacing w:val="4"/>
        </w:rPr>
        <w:t xml:space="preserve">Начисление штрафных баллов на практических этапах Конкурса судьями (членами </w:t>
      </w:r>
      <w:r w:rsidR="00665A43" w:rsidRPr="00665A43">
        <w:rPr>
          <w:rFonts w:eastAsia="Calibri"/>
          <w:lang w:eastAsia="en-US"/>
        </w:rPr>
        <w:t>судейской коллегии</w:t>
      </w:r>
      <w:r w:rsidRPr="00665A43">
        <w:rPr>
          <w:spacing w:val="4"/>
        </w:rPr>
        <w:t>) путем заполнения протокола выполнения фигуры каждым Участником (приложение 7) в соответствии с методикой судейства (приложение 6).</w:t>
      </w:r>
    </w:p>
    <w:p w:rsidR="007F703E" w:rsidRPr="00665A43" w:rsidRDefault="00665A43" w:rsidP="007F703E">
      <w:pPr>
        <w:ind w:firstLine="709"/>
        <w:jc w:val="both"/>
        <w:rPr>
          <w:b/>
        </w:rPr>
      </w:pPr>
      <w:r>
        <w:rPr>
          <w:spacing w:val="4"/>
        </w:rPr>
        <w:lastRenderedPageBreak/>
        <w:t>9.7</w:t>
      </w:r>
      <w:r w:rsidR="007F703E" w:rsidRPr="00665A43">
        <w:rPr>
          <w:spacing w:val="4"/>
        </w:rPr>
        <w:t xml:space="preserve">. </w:t>
      </w:r>
      <w:r w:rsidR="007F703E" w:rsidRPr="00665A43">
        <w:t xml:space="preserve">Подведение итогов каждого этапа производится сразу по окончании данного этапа. Члены </w:t>
      </w:r>
      <w:r w:rsidRPr="00665A43">
        <w:rPr>
          <w:rFonts w:eastAsia="Calibri"/>
          <w:lang w:eastAsia="en-US"/>
        </w:rPr>
        <w:t>судейской коллегии</w:t>
      </w:r>
      <w:r w:rsidR="007F703E" w:rsidRPr="00665A43">
        <w:rPr>
          <w:spacing w:val="4"/>
        </w:rPr>
        <w:t xml:space="preserve"> заполняют </w:t>
      </w:r>
      <w:r w:rsidR="007F703E" w:rsidRPr="00665A43">
        <w:t>оценочные листы</w:t>
      </w:r>
      <w:r w:rsidR="007F703E" w:rsidRPr="00665A43">
        <w:rPr>
          <w:spacing w:val="4"/>
        </w:rPr>
        <w:t xml:space="preserve">Участников Конкурса. </w:t>
      </w:r>
      <w:r w:rsidR="007F703E" w:rsidRPr="00665A43">
        <w:t>Все результаты заносятся в отдельные ведомости и демонстрируются на стенд-экране Конкурса.</w:t>
      </w:r>
    </w:p>
    <w:p w:rsidR="007F703E" w:rsidRPr="00665A43" w:rsidRDefault="007F703E" w:rsidP="007F703E">
      <w:pPr>
        <w:ind w:firstLine="708"/>
        <w:jc w:val="both"/>
        <w:rPr>
          <w:b/>
        </w:rPr>
      </w:pPr>
      <w:r w:rsidRPr="00665A43">
        <w:t xml:space="preserve">Места Участников на этапах распределяются по максимально набранным баллам с учетом полученных штрафных баллов (пенализации). </w:t>
      </w:r>
    </w:p>
    <w:p w:rsidR="007F703E" w:rsidRPr="00665A43" w:rsidRDefault="007F703E" w:rsidP="007F703E">
      <w:pPr>
        <w:shd w:val="clear" w:color="auto" w:fill="FFFFFF"/>
        <w:tabs>
          <w:tab w:val="left" w:pos="1505"/>
          <w:tab w:val="left" w:pos="3470"/>
        </w:tabs>
        <w:ind w:firstLine="737"/>
        <w:jc w:val="both"/>
        <w:rPr>
          <w:spacing w:val="-1"/>
        </w:rPr>
      </w:pPr>
      <w:r w:rsidRPr="00665A43">
        <w:t xml:space="preserve">Баллы Участникам Конкурса на этапах начисляются в зависимости от занятого ими места на данном этапе. </w:t>
      </w:r>
    </w:p>
    <w:p w:rsidR="007F703E" w:rsidRPr="00665A43" w:rsidRDefault="007F703E" w:rsidP="007F703E">
      <w:pPr>
        <w:tabs>
          <w:tab w:val="num" w:pos="972"/>
        </w:tabs>
        <w:ind w:firstLine="709"/>
        <w:jc w:val="both"/>
      </w:pPr>
      <w:r w:rsidRPr="00665A43">
        <w:t>После финиша каждого заезда Участник Конкурса или его представитель обязан расписаться в протоколе заезда, подтвердив согласие с результатом заезда.</w:t>
      </w:r>
    </w:p>
    <w:p w:rsidR="00471516" w:rsidRPr="00CA53D6" w:rsidRDefault="00471516" w:rsidP="00471516">
      <w:pPr>
        <w:tabs>
          <w:tab w:val="num" w:pos="972"/>
        </w:tabs>
        <w:ind w:firstLine="709"/>
        <w:jc w:val="both"/>
        <w:rPr>
          <w:sz w:val="28"/>
          <w:szCs w:val="28"/>
        </w:rPr>
      </w:pPr>
    </w:p>
    <w:p w:rsidR="00471516" w:rsidRPr="00665A43" w:rsidRDefault="00665A43" w:rsidP="00471516">
      <w:pPr>
        <w:jc w:val="center"/>
        <w:rPr>
          <w:b/>
        </w:rPr>
      </w:pPr>
      <w:r w:rsidRPr="00665A43">
        <w:rPr>
          <w:b/>
        </w:rPr>
        <w:t>10.</w:t>
      </w:r>
      <w:r w:rsidR="00471516" w:rsidRPr="00665A43">
        <w:rPr>
          <w:b/>
        </w:rPr>
        <w:t xml:space="preserve"> Оценка </w:t>
      </w:r>
      <w:r>
        <w:rPr>
          <w:b/>
        </w:rPr>
        <w:t>результатов и</w:t>
      </w:r>
      <w:r w:rsidR="00471516" w:rsidRPr="00665A43">
        <w:rPr>
          <w:b/>
        </w:rPr>
        <w:t xml:space="preserve"> определение </w:t>
      </w:r>
    </w:p>
    <w:p w:rsidR="00471516" w:rsidRPr="00665A43" w:rsidRDefault="00471516" w:rsidP="00471516">
      <w:pPr>
        <w:jc w:val="center"/>
      </w:pPr>
      <w:r w:rsidRPr="00665A43">
        <w:rPr>
          <w:b/>
        </w:rPr>
        <w:t>претендентов на призовые места</w:t>
      </w:r>
    </w:p>
    <w:p w:rsidR="00471516" w:rsidRPr="00CA53D6" w:rsidRDefault="00471516" w:rsidP="00471516">
      <w:pPr>
        <w:jc w:val="center"/>
        <w:rPr>
          <w:b/>
          <w:sz w:val="28"/>
          <w:szCs w:val="28"/>
        </w:rPr>
      </w:pPr>
    </w:p>
    <w:p w:rsidR="00CA53D6" w:rsidRPr="007C3B16" w:rsidRDefault="00665A43" w:rsidP="00CA53D6">
      <w:pPr>
        <w:ind w:firstLine="720"/>
        <w:jc w:val="both"/>
      </w:pPr>
      <w:r w:rsidRPr="007C3B16">
        <w:t>10</w:t>
      </w:r>
      <w:r w:rsidR="00CA53D6" w:rsidRPr="007C3B16">
        <w:t>.1. Для оценки теоретических знаний и п</w:t>
      </w:r>
      <w:r w:rsidR="008C7299">
        <w:t>рактических навыков Участников К</w:t>
      </w:r>
      <w:r w:rsidR="00CA53D6" w:rsidRPr="007C3B16">
        <w:t xml:space="preserve">онкурса </w:t>
      </w:r>
      <w:r w:rsidR="00CF0A21">
        <w:t>экспертная к</w:t>
      </w:r>
      <w:r w:rsidR="00CA53D6" w:rsidRPr="007C3B16">
        <w:t xml:space="preserve">омиссия </w:t>
      </w:r>
      <w:r w:rsidR="007428F5">
        <w:t>создает</w:t>
      </w:r>
      <w:r w:rsidR="007428F5">
        <w:rPr>
          <w:rFonts w:eastAsia="Calibri"/>
          <w:lang w:eastAsia="en-US"/>
        </w:rPr>
        <w:t>судейскую коллегию</w:t>
      </w:r>
      <w:r w:rsidR="00CA53D6" w:rsidRPr="007C3B16">
        <w:t xml:space="preserve"> с участием представителей работодателей, организаций профсоюзов, органов исполнительной власти субъектов Российской Федерации, государственных органов, осуществляющих контрольно-надзорные функции. </w:t>
      </w:r>
    </w:p>
    <w:p w:rsidR="00CA53D6" w:rsidRPr="007C3B16" w:rsidRDefault="007428F5" w:rsidP="00CA53D6">
      <w:pPr>
        <w:ind w:firstLine="720"/>
        <w:jc w:val="both"/>
      </w:pPr>
      <w:r>
        <w:t>Члены</w:t>
      </w:r>
      <w:r w:rsidRPr="00EA666D">
        <w:rPr>
          <w:rFonts w:eastAsia="Calibri"/>
          <w:lang w:eastAsia="en-US"/>
        </w:rPr>
        <w:t>судейской коллегии</w:t>
      </w:r>
      <w:r w:rsidR="00CA53D6" w:rsidRPr="007C3B16">
        <w:t xml:space="preserve"> осуществляют оценку</w:t>
      </w:r>
      <w:r w:rsidR="008C7299">
        <w:t xml:space="preserve"> выполнения конкурсных заданий Участниками К</w:t>
      </w:r>
      <w:r w:rsidR="00CA53D6" w:rsidRPr="007C3B16">
        <w:t>онкурса,</w:t>
      </w:r>
      <w:r w:rsidR="008C7299">
        <w:t>контролируют соблюдение Участниками К</w:t>
      </w:r>
      <w:r w:rsidR="00CA53D6" w:rsidRPr="007C3B16">
        <w:t>онкурса условий выполнения конкурсных заданий, норм и правил охраны труда.</w:t>
      </w:r>
    </w:p>
    <w:p w:rsidR="00471516" w:rsidRPr="007C3B16" w:rsidRDefault="00C12B65" w:rsidP="00471516">
      <w:pPr>
        <w:ind w:firstLine="709"/>
        <w:jc w:val="both"/>
        <w:rPr>
          <w:spacing w:val="4"/>
        </w:rPr>
      </w:pPr>
      <w:r>
        <w:rPr>
          <w:spacing w:val="4"/>
        </w:rPr>
        <w:t>10</w:t>
      </w:r>
      <w:r w:rsidR="00471516" w:rsidRPr="007C3B16">
        <w:rPr>
          <w:spacing w:val="4"/>
        </w:rPr>
        <w:t>.</w:t>
      </w:r>
      <w:r w:rsidR="001E538C" w:rsidRPr="007C3B16">
        <w:rPr>
          <w:spacing w:val="4"/>
        </w:rPr>
        <w:t>2</w:t>
      </w:r>
      <w:r w:rsidR="00471516" w:rsidRPr="007C3B16">
        <w:rPr>
          <w:spacing w:val="4"/>
        </w:rPr>
        <w:t>.</w:t>
      </w:r>
      <w:r w:rsidR="00471516" w:rsidRPr="007C3B16">
        <w:rPr>
          <w:spacing w:val="4"/>
        </w:rPr>
        <w:tab/>
      </w:r>
      <w:r w:rsidR="00471516" w:rsidRPr="007C3B16">
        <w:rPr>
          <w:spacing w:val="-2"/>
        </w:rPr>
        <w:t>Оценка результатов конкурсных заданий проводится</w:t>
      </w:r>
      <w:r w:rsidR="00990F1F">
        <w:t>членами</w:t>
      </w:r>
      <w:r w:rsidR="00990F1F" w:rsidRPr="00EA666D">
        <w:rPr>
          <w:rFonts w:eastAsia="Calibri"/>
          <w:lang w:eastAsia="en-US"/>
        </w:rPr>
        <w:t>судейской коллегии</w:t>
      </w:r>
      <w:r w:rsidR="00471516" w:rsidRPr="007C3B16">
        <w:rPr>
          <w:spacing w:val="-2"/>
        </w:rPr>
        <w:t xml:space="preserve">по результатам проверки теоретических знаний и выполнения практического задания. </w:t>
      </w:r>
      <w:r w:rsidR="00471516" w:rsidRPr="007C3B16">
        <w:rPr>
          <w:spacing w:val="4"/>
        </w:rPr>
        <w:t>Организационно-техническое обеспечение</w:t>
      </w:r>
      <w:r w:rsidR="00990F1F">
        <w:t>членов</w:t>
      </w:r>
      <w:r w:rsidR="00990F1F" w:rsidRPr="00EA666D">
        <w:rPr>
          <w:rFonts w:eastAsia="Calibri"/>
          <w:lang w:eastAsia="en-US"/>
        </w:rPr>
        <w:t>судейской коллегии</w:t>
      </w:r>
      <w:r w:rsidR="00471516" w:rsidRPr="007C3B16">
        <w:rPr>
          <w:spacing w:val="4"/>
        </w:rPr>
        <w:t xml:space="preserve"> и координацию их деятельности осуществляет </w:t>
      </w:r>
      <w:r w:rsidR="00990F1F">
        <w:rPr>
          <w:spacing w:val="4"/>
        </w:rPr>
        <w:t xml:space="preserve">Экспертная </w:t>
      </w:r>
      <w:r w:rsidR="00BA6226" w:rsidRPr="007C3B16">
        <w:rPr>
          <w:spacing w:val="4"/>
        </w:rPr>
        <w:t>Комиссия</w:t>
      </w:r>
      <w:r w:rsidR="00471516" w:rsidRPr="007C3B16">
        <w:rPr>
          <w:spacing w:val="4"/>
        </w:rPr>
        <w:t>.</w:t>
      </w:r>
    </w:p>
    <w:p w:rsidR="00471516" w:rsidRPr="007C3B16" w:rsidRDefault="00C12B65" w:rsidP="00471516">
      <w:pPr>
        <w:widowControl w:val="0"/>
        <w:shd w:val="clear" w:color="auto" w:fill="FFFFFF"/>
        <w:tabs>
          <w:tab w:val="left" w:pos="1001"/>
        </w:tabs>
        <w:autoSpaceDE w:val="0"/>
        <w:autoSpaceDN w:val="0"/>
        <w:adjustRightInd w:val="0"/>
        <w:ind w:firstLine="680"/>
        <w:jc w:val="both"/>
      </w:pPr>
      <w:r>
        <w:rPr>
          <w:spacing w:val="4"/>
        </w:rPr>
        <w:t>10</w:t>
      </w:r>
      <w:r w:rsidR="001E538C" w:rsidRPr="007C3B16">
        <w:rPr>
          <w:spacing w:val="4"/>
        </w:rPr>
        <w:t>.3</w:t>
      </w:r>
      <w:r w:rsidR="00471516" w:rsidRPr="007C3B16">
        <w:rPr>
          <w:spacing w:val="4"/>
        </w:rPr>
        <w:t>.</w:t>
      </w:r>
      <w:r w:rsidR="00471516" w:rsidRPr="007C3B16">
        <w:rPr>
          <w:spacing w:val="4"/>
        </w:rPr>
        <w:tab/>
      </w:r>
      <w:r w:rsidR="00990F1F">
        <w:t>Члены</w:t>
      </w:r>
      <w:r w:rsidR="00990F1F" w:rsidRPr="00EA666D">
        <w:rPr>
          <w:rFonts w:eastAsia="Calibri"/>
          <w:lang w:eastAsia="en-US"/>
        </w:rPr>
        <w:t>судейской коллегии</w:t>
      </w:r>
      <w:r w:rsidR="00471516" w:rsidRPr="007C3B16">
        <w:t xml:space="preserve"> в целях оценки уровня теоретической подготовки и практических работ </w:t>
      </w:r>
      <w:r w:rsidR="003566B9" w:rsidRPr="007C3B16">
        <w:t>Участников Конкурса</w:t>
      </w:r>
      <w:r w:rsidR="00471516" w:rsidRPr="007C3B16">
        <w:t xml:space="preserve"> выполняют следующие функции: </w:t>
      </w:r>
    </w:p>
    <w:p w:rsidR="00471516" w:rsidRPr="007C3B16" w:rsidRDefault="00471516" w:rsidP="00471516">
      <w:pPr>
        <w:shd w:val="clear" w:color="auto" w:fill="FFFFFF"/>
        <w:tabs>
          <w:tab w:val="left" w:pos="974"/>
        </w:tabs>
        <w:ind w:firstLine="680"/>
        <w:jc w:val="both"/>
      </w:pPr>
      <w:r w:rsidRPr="007C3B16">
        <w:t xml:space="preserve">проводят проверку помещений и рабочих мест, оснащение рабочих мест </w:t>
      </w:r>
      <w:r w:rsidRPr="007C3B16">
        <w:rPr>
          <w:spacing w:val="-1"/>
        </w:rPr>
        <w:t>оборудованием, оснасткой и инструментом, заготовками и материалами, контрольно-</w:t>
      </w:r>
      <w:r w:rsidRPr="007C3B16">
        <w:t>измерительными приборами, составляют акт проверки;</w:t>
      </w:r>
    </w:p>
    <w:p w:rsidR="00471516" w:rsidRPr="007C3B16" w:rsidRDefault="00471516" w:rsidP="00471516">
      <w:pPr>
        <w:widowControl w:val="0"/>
        <w:shd w:val="clear" w:color="auto" w:fill="FFFFFF"/>
        <w:tabs>
          <w:tab w:val="left" w:pos="1001"/>
        </w:tabs>
        <w:autoSpaceDE w:val="0"/>
        <w:autoSpaceDN w:val="0"/>
        <w:adjustRightInd w:val="0"/>
        <w:ind w:firstLine="680"/>
        <w:jc w:val="both"/>
        <w:rPr>
          <w:spacing w:val="-6"/>
        </w:rPr>
      </w:pPr>
      <w:r w:rsidRPr="007C3B16">
        <w:t xml:space="preserve">контролирует правильность выполнения </w:t>
      </w:r>
      <w:r w:rsidR="003566B9" w:rsidRPr="007C3B16">
        <w:t>Участниками Конкурса</w:t>
      </w:r>
      <w:r w:rsidRPr="007C3B16">
        <w:t xml:space="preserve"> конкурсных заданий, время выполнения заданий, соблюдение норм и правил охраны труда;</w:t>
      </w:r>
    </w:p>
    <w:p w:rsidR="00471516" w:rsidRPr="007C3B16" w:rsidRDefault="00471516" w:rsidP="00471516">
      <w:pPr>
        <w:widowControl w:val="0"/>
        <w:shd w:val="clear" w:color="auto" w:fill="FFFFFF"/>
        <w:tabs>
          <w:tab w:val="left" w:pos="1001"/>
        </w:tabs>
        <w:autoSpaceDE w:val="0"/>
        <w:autoSpaceDN w:val="0"/>
        <w:adjustRightInd w:val="0"/>
        <w:ind w:firstLine="680"/>
        <w:jc w:val="both"/>
      </w:pPr>
      <w:r w:rsidRPr="007C3B16">
        <w:rPr>
          <w:spacing w:val="-1"/>
        </w:rPr>
        <w:t xml:space="preserve">обобщают и оценивают результаты </w:t>
      </w:r>
      <w:r w:rsidR="003566B9" w:rsidRPr="007C3B16">
        <w:rPr>
          <w:spacing w:val="-1"/>
        </w:rPr>
        <w:t>работы каждого Участника К</w:t>
      </w:r>
      <w:r w:rsidRPr="007C3B16">
        <w:rPr>
          <w:spacing w:val="-1"/>
        </w:rPr>
        <w:t xml:space="preserve">онкурса по контролируемым </w:t>
      </w:r>
      <w:r w:rsidRPr="007C3B16">
        <w:t xml:space="preserve">параметрам (баллам); </w:t>
      </w:r>
    </w:p>
    <w:p w:rsidR="00471516" w:rsidRPr="007C3B16" w:rsidRDefault="00471516" w:rsidP="00471516">
      <w:pPr>
        <w:widowControl w:val="0"/>
        <w:shd w:val="clear" w:color="auto" w:fill="FFFFFF"/>
        <w:tabs>
          <w:tab w:val="left" w:pos="1001"/>
        </w:tabs>
        <w:autoSpaceDE w:val="0"/>
        <w:autoSpaceDN w:val="0"/>
        <w:adjustRightInd w:val="0"/>
        <w:ind w:firstLine="680"/>
        <w:jc w:val="both"/>
      </w:pPr>
      <w:r w:rsidRPr="007C3B16">
        <w:t xml:space="preserve">определяют предварительный перечень </w:t>
      </w:r>
      <w:r w:rsidR="003566B9" w:rsidRPr="007C3B16">
        <w:t>претендентов на призовые места К</w:t>
      </w:r>
      <w:r w:rsidRPr="007C3B16">
        <w:t>онкурса по каждой номинации;</w:t>
      </w:r>
    </w:p>
    <w:p w:rsidR="00471516" w:rsidRPr="007C3B16" w:rsidRDefault="00471516" w:rsidP="00471516">
      <w:pPr>
        <w:ind w:firstLine="709"/>
        <w:jc w:val="both"/>
        <w:rPr>
          <w:spacing w:val="4"/>
        </w:rPr>
      </w:pPr>
      <w:r w:rsidRPr="007C3B16">
        <w:t>рассматривают и разрешают возможные конфликтные ситуации при подготовке и выполнении конкурсных заданий.</w:t>
      </w:r>
    </w:p>
    <w:p w:rsidR="00471516" w:rsidRPr="007C3B16" w:rsidRDefault="00C12B65" w:rsidP="00471516">
      <w:pPr>
        <w:ind w:firstLine="709"/>
        <w:jc w:val="both"/>
      </w:pPr>
      <w:r>
        <w:t>10</w:t>
      </w:r>
      <w:r w:rsidR="001E538C" w:rsidRPr="007C3B16">
        <w:t>.5</w:t>
      </w:r>
      <w:r w:rsidR="00471516" w:rsidRPr="007C3B16">
        <w:t xml:space="preserve">. </w:t>
      </w:r>
      <w:r w:rsidR="00990F1F">
        <w:t>Члены</w:t>
      </w:r>
      <w:r w:rsidR="00990F1F" w:rsidRPr="00EA666D">
        <w:rPr>
          <w:rFonts w:eastAsia="Calibri"/>
          <w:lang w:eastAsia="en-US"/>
        </w:rPr>
        <w:t>судейской коллегии</w:t>
      </w:r>
      <w:r w:rsidR="00471516" w:rsidRPr="007C3B16">
        <w:rPr>
          <w:spacing w:val="-1"/>
        </w:rPr>
        <w:t xml:space="preserve"> имеет право отстранить от выполнения конкурсных заданий </w:t>
      </w:r>
      <w:r w:rsidR="003566B9" w:rsidRPr="007C3B16">
        <w:t>У</w:t>
      </w:r>
      <w:r w:rsidR="00471516" w:rsidRPr="007C3B16">
        <w:t>частник</w:t>
      </w:r>
      <w:r w:rsidR="003566B9" w:rsidRPr="007C3B16">
        <w:t>ов К</w:t>
      </w:r>
      <w:r w:rsidR="00471516" w:rsidRPr="007C3B16">
        <w:t xml:space="preserve">онкурса в случае несоблюдения </w:t>
      </w:r>
      <w:r w:rsidR="003566B9" w:rsidRPr="007C3B16">
        <w:t>условий проведения К</w:t>
      </w:r>
      <w:r w:rsidR="00471516" w:rsidRPr="007C3B16">
        <w:t xml:space="preserve">онкурса, </w:t>
      </w:r>
      <w:r w:rsidR="00471516" w:rsidRPr="007C3B16">
        <w:rPr>
          <w:spacing w:val="-1"/>
        </w:rPr>
        <w:t>технологии выполнения работ,</w:t>
      </w:r>
      <w:r w:rsidR="00471516" w:rsidRPr="007C3B16">
        <w:rPr>
          <w:spacing w:val="-2"/>
        </w:rPr>
        <w:t xml:space="preserve">грубых нарушениях </w:t>
      </w:r>
      <w:r w:rsidR="00471516" w:rsidRPr="007C3B16">
        <w:t>правил и норм охраны труда</w:t>
      </w:r>
      <w:r w:rsidR="00471516" w:rsidRPr="007C3B16">
        <w:rPr>
          <w:spacing w:val="-1"/>
        </w:rPr>
        <w:t xml:space="preserve">, которые могут повлечь причинение вреда здоровью </w:t>
      </w:r>
      <w:r w:rsidR="00471516" w:rsidRPr="007C3B16">
        <w:t>людей, материальный ущерб имуществу организации или  образовательного учреждения, на базе которого проводится конкурс.</w:t>
      </w:r>
    </w:p>
    <w:p w:rsidR="00471516" w:rsidRPr="007C3B16" w:rsidRDefault="00C12B65" w:rsidP="00471516">
      <w:pPr>
        <w:widowControl w:val="0"/>
        <w:shd w:val="clear" w:color="auto" w:fill="FFFFFF"/>
        <w:tabs>
          <w:tab w:val="left" w:pos="701"/>
        </w:tabs>
        <w:autoSpaceDE w:val="0"/>
        <w:autoSpaceDN w:val="0"/>
        <w:adjustRightInd w:val="0"/>
        <w:ind w:firstLine="703"/>
        <w:jc w:val="both"/>
        <w:rPr>
          <w:i/>
          <w:spacing w:val="4"/>
        </w:rPr>
      </w:pPr>
      <w:r>
        <w:t>10</w:t>
      </w:r>
      <w:r w:rsidR="001E538C" w:rsidRPr="007C3B16">
        <w:t>.6</w:t>
      </w:r>
      <w:r w:rsidR="00471516" w:rsidRPr="007C3B16">
        <w:t xml:space="preserve">. </w:t>
      </w:r>
      <w:r w:rsidR="00990F1F">
        <w:t>Члены</w:t>
      </w:r>
      <w:r w:rsidR="00990F1F" w:rsidRPr="00EA666D">
        <w:rPr>
          <w:rFonts w:eastAsia="Calibri"/>
          <w:lang w:eastAsia="en-US"/>
        </w:rPr>
        <w:t>судейской коллегии</w:t>
      </w:r>
      <w:r w:rsidR="00471516" w:rsidRPr="007C3B16">
        <w:rPr>
          <w:spacing w:val="4"/>
        </w:rPr>
        <w:t xml:space="preserve"> заполняют </w:t>
      </w:r>
      <w:r w:rsidR="00471516" w:rsidRPr="007C3B16">
        <w:t>оценочные листы</w:t>
      </w:r>
      <w:r w:rsidR="003566B9" w:rsidRPr="007C3B16">
        <w:rPr>
          <w:spacing w:val="4"/>
        </w:rPr>
        <w:t>Участника К</w:t>
      </w:r>
      <w:r w:rsidR="00471516" w:rsidRPr="007C3B16">
        <w:rPr>
          <w:spacing w:val="4"/>
        </w:rPr>
        <w:t>онкурса (приложени</w:t>
      </w:r>
      <w:r w:rsidR="003566B9" w:rsidRPr="007C3B16">
        <w:rPr>
          <w:spacing w:val="4"/>
        </w:rPr>
        <w:t>я 3</w:t>
      </w:r>
      <w:r w:rsidR="00471516" w:rsidRPr="007C3B16">
        <w:rPr>
          <w:spacing w:val="4"/>
        </w:rPr>
        <w:t xml:space="preserve">, </w:t>
      </w:r>
      <w:r w:rsidR="003566B9" w:rsidRPr="007C3B16">
        <w:rPr>
          <w:spacing w:val="4"/>
        </w:rPr>
        <w:t>4</w:t>
      </w:r>
      <w:r w:rsidR="00471516" w:rsidRPr="007C3B16">
        <w:rPr>
          <w:spacing w:val="4"/>
        </w:rPr>
        <w:t>), на основании которых каждый член</w:t>
      </w:r>
      <w:r w:rsidR="00990F1F" w:rsidRPr="00EA666D">
        <w:rPr>
          <w:rFonts w:eastAsia="Calibri"/>
          <w:lang w:eastAsia="en-US"/>
        </w:rPr>
        <w:t>судейской коллегии</w:t>
      </w:r>
      <w:r w:rsidR="00471516" w:rsidRPr="007C3B16">
        <w:rPr>
          <w:spacing w:val="4"/>
        </w:rPr>
        <w:t xml:space="preserve"> опре</w:t>
      </w:r>
      <w:r w:rsidR="003566B9" w:rsidRPr="007C3B16">
        <w:rPr>
          <w:spacing w:val="4"/>
        </w:rPr>
        <w:t>деляет средний балл по каждому У</w:t>
      </w:r>
      <w:r w:rsidR="00471516" w:rsidRPr="007C3B16">
        <w:rPr>
          <w:spacing w:val="4"/>
        </w:rPr>
        <w:t>частнику за выполнение практического и теоретического заданий, заполняют ведомости результатов выполнения конкурсных заданий (приложени</w:t>
      </w:r>
      <w:r w:rsidR="003566B9" w:rsidRPr="007C3B16">
        <w:rPr>
          <w:spacing w:val="4"/>
        </w:rPr>
        <w:t>я 5, 8</w:t>
      </w:r>
      <w:r w:rsidR="00471516" w:rsidRPr="007C3B16">
        <w:rPr>
          <w:spacing w:val="4"/>
        </w:rPr>
        <w:t>).</w:t>
      </w:r>
    </w:p>
    <w:p w:rsidR="00471516" w:rsidRPr="007C3B16" w:rsidRDefault="00C12B65" w:rsidP="00471516">
      <w:pPr>
        <w:ind w:firstLine="709"/>
        <w:jc w:val="both"/>
        <w:rPr>
          <w:spacing w:val="4"/>
        </w:rPr>
      </w:pPr>
      <w:r>
        <w:rPr>
          <w:spacing w:val="4"/>
        </w:rPr>
        <w:t>10</w:t>
      </w:r>
      <w:r w:rsidR="001E538C" w:rsidRPr="007C3B16">
        <w:rPr>
          <w:spacing w:val="4"/>
        </w:rPr>
        <w:t>.7</w:t>
      </w:r>
      <w:r w:rsidR="00471516" w:rsidRPr="007C3B16">
        <w:rPr>
          <w:spacing w:val="4"/>
        </w:rPr>
        <w:t>. По результатам выполнения практических заданий и проверки теоретических знаний заполняется сводная ведомость (</w:t>
      </w:r>
      <w:r w:rsidR="00471516" w:rsidRPr="007C3B16">
        <w:rPr>
          <w:spacing w:val="6"/>
        </w:rPr>
        <w:t xml:space="preserve">оценочная) </w:t>
      </w:r>
      <w:r w:rsidR="003566B9" w:rsidRPr="007C3B16">
        <w:rPr>
          <w:spacing w:val="4"/>
        </w:rPr>
        <w:t>с результатами Участников К</w:t>
      </w:r>
      <w:r w:rsidR="00471516" w:rsidRPr="007C3B16">
        <w:rPr>
          <w:spacing w:val="4"/>
        </w:rPr>
        <w:t>онкурса (приложени</w:t>
      </w:r>
      <w:r w:rsidR="003566B9" w:rsidRPr="007C3B16">
        <w:rPr>
          <w:spacing w:val="4"/>
        </w:rPr>
        <w:t>е 9</w:t>
      </w:r>
      <w:r w:rsidR="00471516" w:rsidRPr="007C3B16">
        <w:rPr>
          <w:spacing w:val="4"/>
        </w:rPr>
        <w:t>) и формируется предварительный перечень п</w:t>
      </w:r>
      <w:r w:rsidR="00471516" w:rsidRPr="007C3B16">
        <w:rPr>
          <w:spacing w:val="-1"/>
        </w:rPr>
        <w:t>ретендентов на призовые места</w:t>
      </w:r>
      <w:r w:rsidR="00471516" w:rsidRPr="007C3B16">
        <w:rPr>
          <w:spacing w:val="4"/>
        </w:rPr>
        <w:t>.</w:t>
      </w:r>
      <w:r w:rsidR="00887F53" w:rsidRPr="007C3B16">
        <w:rPr>
          <w:spacing w:val="4"/>
        </w:rPr>
        <w:t xml:space="preserve">Допускается обработку результатов выполнения практических заданий и проверку теоретических знаний, а также подведение </w:t>
      </w:r>
      <w:r w:rsidR="00887F53" w:rsidRPr="007C3B16">
        <w:rPr>
          <w:spacing w:val="4"/>
        </w:rPr>
        <w:lastRenderedPageBreak/>
        <w:t xml:space="preserve">результатов Конкурса производить с применением автоматизированного программного комплекса. </w:t>
      </w:r>
    </w:p>
    <w:p w:rsidR="00471516" w:rsidRPr="007C3B16" w:rsidRDefault="00C12B65" w:rsidP="00471516">
      <w:pPr>
        <w:shd w:val="clear" w:color="auto" w:fill="FFFFFF"/>
        <w:tabs>
          <w:tab w:val="left" w:pos="1505"/>
          <w:tab w:val="left" w:pos="3470"/>
        </w:tabs>
        <w:ind w:firstLine="737"/>
        <w:jc w:val="both"/>
      </w:pPr>
      <w:r>
        <w:rPr>
          <w:spacing w:val="4"/>
        </w:rPr>
        <w:t>10</w:t>
      </w:r>
      <w:r w:rsidR="001E538C" w:rsidRPr="007C3B16">
        <w:rPr>
          <w:spacing w:val="4"/>
        </w:rPr>
        <w:t>.8</w:t>
      </w:r>
      <w:r w:rsidR="00471516" w:rsidRPr="007C3B16">
        <w:rPr>
          <w:spacing w:val="4"/>
        </w:rPr>
        <w:t xml:space="preserve">. </w:t>
      </w:r>
      <w:r w:rsidR="00471516" w:rsidRPr="007C3B16">
        <w:rPr>
          <w:spacing w:val="-1"/>
        </w:rPr>
        <w:t xml:space="preserve">Претендентами на призовые места являются </w:t>
      </w:r>
      <w:r w:rsidR="003566B9" w:rsidRPr="007C3B16">
        <w:t>У</w:t>
      </w:r>
      <w:r w:rsidR="00471516" w:rsidRPr="007C3B16">
        <w:t>частники, допустившие наименьшее суммарное количество ошибок и затратившие на выполнение теоретических и практических заданий наименьшее суммарное время,</w:t>
      </w:r>
      <w:r w:rsidR="00471516" w:rsidRPr="007C3B16">
        <w:rPr>
          <w:spacing w:val="-1"/>
        </w:rPr>
        <w:t xml:space="preserve"> определяются по общей сумме набранных баллов за </w:t>
      </w:r>
      <w:r w:rsidR="00471516" w:rsidRPr="007C3B16">
        <w:t>теор</w:t>
      </w:r>
      <w:r w:rsidR="003566B9" w:rsidRPr="007C3B16">
        <w:t>етическую и практическую части К</w:t>
      </w:r>
      <w:r w:rsidR="00471516" w:rsidRPr="007C3B16">
        <w:t xml:space="preserve">онкурса. Занявшим первое место </w:t>
      </w:r>
      <w:r w:rsidR="00471516" w:rsidRPr="007C3B16">
        <w:rPr>
          <w:spacing w:val="-1"/>
        </w:rPr>
        <w:t xml:space="preserve">считается </w:t>
      </w:r>
      <w:r w:rsidR="003566B9" w:rsidRPr="007C3B16">
        <w:t>Участник Конкурса</w:t>
      </w:r>
      <w:r w:rsidR="00471516" w:rsidRPr="007C3B16">
        <w:rPr>
          <w:spacing w:val="-1"/>
        </w:rPr>
        <w:t xml:space="preserve">, получивший наибольшее </w:t>
      </w:r>
      <w:r w:rsidR="00471516" w:rsidRPr="007C3B16">
        <w:t xml:space="preserve">количество баллов. </w:t>
      </w:r>
    </w:p>
    <w:p w:rsidR="00471516" w:rsidRPr="007C3B16" w:rsidRDefault="00471516" w:rsidP="00471516">
      <w:pPr>
        <w:ind w:firstLine="709"/>
        <w:jc w:val="both"/>
      </w:pPr>
      <w:r w:rsidRPr="007C3B16">
        <w:t>В случае если два и более претендента на призовые места в номинации набрали одинаковое количество баллов, то победители и/или призеры конкурса в номинации определяется по результатам выполнения практического конкурсного задания или введением решением</w:t>
      </w:r>
      <w:r w:rsidR="00990F1F" w:rsidRPr="00EA666D">
        <w:rPr>
          <w:rFonts w:eastAsia="Calibri"/>
          <w:lang w:eastAsia="en-US"/>
        </w:rPr>
        <w:t>судейской коллегии</w:t>
      </w:r>
      <w:r w:rsidRPr="007C3B16">
        <w:t xml:space="preserve"> дополнительных критериев оценки выполнения конкурсных заданий.</w:t>
      </w:r>
    </w:p>
    <w:p w:rsidR="00471516" w:rsidRPr="007C3B16" w:rsidRDefault="00C12B65" w:rsidP="00471516">
      <w:pPr>
        <w:shd w:val="clear" w:color="auto" w:fill="FFFFFF"/>
        <w:ind w:firstLine="709"/>
        <w:jc w:val="both"/>
        <w:rPr>
          <w:spacing w:val="4"/>
        </w:rPr>
      </w:pPr>
      <w:r>
        <w:rPr>
          <w:spacing w:val="4"/>
        </w:rPr>
        <w:t>10</w:t>
      </w:r>
      <w:r w:rsidR="001E538C" w:rsidRPr="007C3B16">
        <w:rPr>
          <w:spacing w:val="4"/>
        </w:rPr>
        <w:t>.9</w:t>
      </w:r>
      <w:r w:rsidR="00471516" w:rsidRPr="007C3B16">
        <w:rPr>
          <w:spacing w:val="4"/>
        </w:rPr>
        <w:t xml:space="preserve">. </w:t>
      </w:r>
      <w:r w:rsidR="00990F1F">
        <w:t>Решение</w:t>
      </w:r>
      <w:r w:rsidR="00990F1F" w:rsidRPr="00EA666D">
        <w:rPr>
          <w:rFonts w:eastAsia="Calibri"/>
          <w:lang w:eastAsia="en-US"/>
        </w:rPr>
        <w:t>судейской коллегии</w:t>
      </w:r>
      <w:r w:rsidR="00471516" w:rsidRPr="007C3B16">
        <w:rPr>
          <w:spacing w:val="4"/>
        </w:rPr>
        <w:t xml:space="preserve">об итогах выполнения конкурсных заданий </w:t>
      </w:r>
      <w:r w:rsidR="00471516" w:rsidRPr="007C3B16">
        <w:t xml:space="preserve">оформляется протоколом, который подписывают все </w:t>
      </w:r>
      <w:r w:rsidR="00990F1F">
        <w:t>члены</w:t>
      </w:r>
      <w:r w:rsidR="00990F1F" w:rsidRPr="00EA666D">
        <w:rPr>
          <w:rFonts w:eastAsia="Calibri"/>
          <w:lang w:eastAsia="en-US"/>
        </w:rPr>
        <w:t>судейской коллегии</w:t>
      </w:r>
      <w:r w:rsidR="00471516" w:rsidRPr="007C3B16">
        <w:rPr>
          <w:spacing w:val="4"/>
        </w:rPr>
        <w:t xml:space="preserve"> (приложени</w:t>
      </w:r>
      <w:r w:rsidR="003566B9" w:rsidRPr="007C3B16">
        <w:rPr>
          <w:spacing w:val="4"/>
        </w:rPr>
        <w:t>е 10</w:t>
      </w:r>
      <w:r w:rsidR="00471516" w:rsidRPr="007C3B16">
        <w:rPr>
          <w:spacing w:val="4"/>
        </w:rPr>
        <w:t>).</w:t>
      </w:r>
    </w:p>
    <w:p w:rsidR="00471516" w:rsidRPr="007C3B16" w:rsidRDefault="003566B9" w:rsidP="00471516">
      <w:pPr>
        <w:ind w:firstLine="709"/>
        <w:jc w:val="both"/>
      </w:pPr>
      <w:r w:rsidRPr="007C3B16">
        <w:t>В случае несогласия Участников К</w:t>
      </w:r>
      <w:r w:rsidR="00990F1F">
        <w:t>онкурса с решениями членов</w:t>
      </w:r>
      <w:r w:rsidR="00990F1F" w:rsidRPr="00EA666D">
        <w:rPr>
          <w:rFonts w:eastAsia="Calibri"/>
          <w:lang w:eastAsia="en-US"/>
        </w:rPr>
        <w:t>судейской коллегии</w:t>
      </w:r>
      <w:r w:rsidR="00471516" w:rsidRPr="007C3B16">
        <w:t xml:space="preserve"> сопровождающее лицо (руководитель делегации) в письменной форме в течение часа подает заявление-апелляцию в </w:t>
      </w:r>
      <w:r w:rsidR="009C56D9">
        <w:t>Экспертную К</w:t>
      </w:r>
      <w:r w:rsidR="00471516" w:rsidRPr="007C3B16">
        <w:t>омиссию. Решение поапелляция должно быть принято в день её подачи.</w:t>
      </w:r>
    </w:p>
    <w:p w:rsidR="00471516" w:rsidRPr="009C56D9" w:rsidRDefault="00C12B65" w:rsidP="00471516">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10</w:t>
      </w:r>
      <w:r w:rsidR="001E538C" w:rsidRPr="007C3B16">
        <w:rPr>
          <w:rFonts w:ascii="Times New Roman" w:hAnsi="Times New Roman" w:cs="Times New Roman"/>
          <w:sz w:val="24"/>
          <w:szCs w:val="24"/>
        </w:rPr>
        <w:t>.10</w:t>
      </w:r>
      <w:r w:rsidR="00471516" w:rsidRPr="007C3B16">
        <w:rPr>
          <w:rFonts w:ascii="Times New Roman" w:hAnsi="Times New Roman" w:cs="Times New Roman"/>
          <w:sz w:val="24"/>
          <w:szCs w:val="24"/>
        </w:rPr>
        <w:t>. Протоколы голосования экспертных рабочих групп, о</w:t>
      </w:r>
      <w:r w:rsidR="00471516" w:rsidRPr="007C3B16">
        <w:rPr>
          <w:rFonts w:ascii="Times New Roman" w:hAnsi="Times New Roman" w:cs="Times New Roman"/>
          <w:spacing w:val="-8"/>
          <w:sz w:val="24"/>
          <w:szCs w:val="24"/>
        </w:rPr>
        <w:t xml:space="preserve">ценочные ведомости с результатами выполнения конкурсных заданий и </w:t>
      </w:r>
      <w:r w:rsidR="00471516" w:rsidRPr="007C3B16">
        <w:rPr>
          <w:rFonts w:ascii="Times New Roman" w:hAnsi="Times New Roman" w:cs="Times New Roman"/>
          <w:sz w:val="24"/>
          <w:szCs w:val="24"/>
        </w:rPr>
        <w:t xml:space="preserve">предварительный перечень претендентов на </w:t>
      </w:r>
      <w:r w:rsidR="00471516" w:rsidRPr="009C56D9">
        <w:rPr>
          <w:rFonts w:ascii="Times New Roman" w:hAnsi="Times New Roman" w:cs="Times New Roman"/>
          <w:sz w:val="24"/>
          <w:szCs w:val="24"/>
        </w:rPr>
        <w:t xml:space="preserve">призовые места передаются в </w:t>
      </w:r>
      <w:r w:rsidR="009C56D9" w:rsidRPr="009C56D9">
        <w:rPr>
          <w:rFonts w:ascii="Times New Roman" w:hAnsi="Times New Roman" w:cs="Times New Roman"/>
          <w:sz w:val="24"/>
          <w:szCs w:val="24"/>
        </w:rPr>
        <w:t>Экспертную Комиссию</w:t>
      </w:r>
      <w:r w:rsidR="00471516" w:rsidRPr="009C56D9">
        <w:rPr>
          <w:rFonts w:ascii="Times New Roman" w:hAnsi="Times New Roman" w:cs="Times New Roman"/>
          <w:sz w:val="24"/>
          <w:szCs w:val="24"/>
        </w:rPr>
        <w:t>.</w:t>
      </w:r>
    </w:p>
    <w:p w:rsidR="00471516" w:rsidRPr="007C3B16" w:rsidRDefault="00471516" w:rsidP="00471516">
      <w:pPr>
        <w:shd w:val="clear" w:color="auto" w:fill="FFFFFF"/>
        <w:tabs>
          <w:tab w:val="left" w:pos="1042"/>
        </w:tabs>
        <w:ind w:firstLine="737"/>
        <w:jc w:val="both"/>
        <w:rPr>
          <w:spacing w:val="6"/>
        </w:rPr>
      </w:pPr>
      <w:r w:rsidRPr="007C3B16">
        <w:rPr>
          <w:spacing w:val="6"/>
        </w:rPr>
        <w:t>Незаполненные или заполненные не полностью, а также неподписанные оценочные ведомости к рассмотрению не принимаются.</w:t>
      </w:r>
    </w:p>
    <w:p w:rsidR="009238E0" w:rsidRPr="007C3B16" w:rsidRDefault="00C12B65" w:rsidP="009238E0">
      <w:pPr>
        <w:ind w:firstLine="540"/>
        <w:jc w:val="both"/>
      </w:pPr>
      <w:r>
        <w:t>10</w:t>
      </w:r>
      <w:r w:rsidR="001E538C" w:rsidRPr="007C3B16">
        <w:t>.11</w:t>
      </w:r>
      <w:r w:rsidR="00471516" w:rsidRPr="007C3B16">
        <w:t xml:space="preserve">. </w:t>
      </w:r>
      <w:r w:rsidR="009C56D9">
        <w:t>Экспертная Комиссия</w:t>
      </w:r>
      <w:r w:rsidR="00471516" w:rsidRPr="007C3B16">
        <w:t xml:space="preserve"> рассматривает предложения </w:t>
      </w:r>
      <w:r w:rsidR="00990F1F" w:rsidRPr="00EA666D">
        <w:rPr>
          <w:rFonts w:eastAsia="Calibri"/>
          <w:lang w:eastAsia="en-US"/>
        </w:rPr>
        <w:t>судейской коллегии</w:t>
      </w:r>
      <w:r w:rsidR="00471516" w:rsidRPr="007C3B16">
        <w:t xml:space="preserve"> о претендентах на призовые места, а также представленные организациями документы и материалы, принимает решение о победителях и призерах Конкурса и о номинировании победителей Конкурса на федеральный урове</w:t>
      </w:r>
      <w:r w:rsidR="009C56D9">
        <w:t>нь</w:t>
      </w:r>
      <w:r w:rsidR="00471516" w:rsidRPr="007C3B16">
        <w:t xml:space="preserve">. </w:t>
      </w:r>
      <w:r w:rsidR="009238E0" w:rsidRPr="007C3B16">
        <w:t>Также предусматривается номинация «Самый молодой участник Конкурса».</w:t>
      </w:r>
    </w:p>
    <w:p w:rsidR="00471516" w:rsidRPr="007C3B16" w:rsidRDefault="00471516" w:rsidP="00471516">
      <w:pPr>
        <w:pStyle w:val="a"/>
        <w:numPr>
          <w:ilvl w:val="0"/>
          <w:numId w:val="0"/>
        </w:numPr>
        <w:ind w:firstLine="720"/>
        <w:rPr>
          <w:szCs w:val="24"/>
        </w:rPr>
      </w:pPr>
      <w:r w:rsidRPr="007C3B16">
        <w:rPr>
          <w:szCs w:val="24"/>
        </w:rPr>
        <w:t>Победителем Конкурса признается претендент на призовое место, набравший наибольшее количество баллов по результатам выполнения конкурсных заданий при условии достоверн</w:t>
      </w:r>
      <w:r w:rsidR="003566B9" w:rsidRPr="007C3B16">
        <w:rPr>
          <w:szCs w:val="24"/>
        </w:rPr>
        <w:t>ости сведений, указанных в З</w:t>
      </w:r>
      <w:r w:rsidRPr="007C3B16">
        <w:rPr>
          <w:szCs w:val="24"/>
        </w:rPr>
        <w:t>аявках и документах на участие в Конкурсе.</w:t>
      </w:r>
    </w:p>
    <w:p w:rsidR="00471516" w:rsidRPr="007C3B16" w:rsidRDefault="003566B9" w:rsidP="00471516">
      <w:pPr>
        <w:ind w:firstLine="709"/>
        <w:jc w:val="both"/>
      </w:pPr>
      <w:r w:rsidRPr="007C3B16">
        <w:t xml:space="preserve">Для участия в </w:t>
      </w:r>
      <w:r w:rsidR="00471516" w:rsidRPr="007C3B16">
        <w:t xml:space="preserve">конкурсе на федеральном уровне может быть номинирован только победитель Конкурса. </w:t>
      </w:r>
    </w:p>
    <w:p w:rsidR="00C7342E" w:rsidRPr="007C3B16" w:rsidRDefault="00C7342E" w:rsidP="00471516">
      <w:pPr>
        <w:ind w:firstLine="709"/>
        <w:jc w:val="both"/>
      </w:pPr>
      <w:r w:rsidRPr="007C3B16">
        <w:t>Номинация «Самый молодой участник Конкурса» определяется по дате рождения Участника, указанной в заявке на участие в Конкурсе.</w:t>
      </w:r>
    </w:p>
    <w:p w:rsidR="00471516" w:rsidRPr="007C3B16" w:rsidRDefault="00C12B65" w:rsidP="00471516">
      <w:pPr>
        <w:pStyle w:val="a"/>
        <w:numPr>
          <w:ilvl w:val="0"/>
          <w:numId w:val="0"/>
        </w:numPr>
        <w:ind w:firstLine="720"/>
        <w:rPr>
          <w:szCs w:val="24"/>
        </w:rPr>
      </w:pPr>
      <w:r>
        <w:rPr>
          <w:szCs w:val="24"/>
        </w:rPr>
        <w:t>10</w:t>
      </w:r>
      <w:r w:rsidR="00471516" w:rsidRPr="007C3B16">
        <w:rPr>
          <w:szCs w:val="24"/>
        </w:rPr>
        <w:t>.1</w:t>
      </w:r>
      <w:r w:rsidR="001E538C" w:rsidRPr="007C3B16">
        <w:rPr>
          <w:szCs w:val="24"/>
        </w:rPr>
        <w:t>2</w:t>
      </w:r>
      <w:r w:rsidR="00471516" w:rsidRPr="007C3B16">
        <w:rPr>
          <w:szCs w:val="24"/>
        </w:rPr>
        <w:t xml:space="preserve">. Решение </w:t>
      </w:r>
      <w:r w:rsidR="009C56D9">
        <w:t>Экспертной Комиссии</w:t>
      </w:r>
      <w:r w:rsidR="00471516" w:rsidRPr="007C3B16">
        <w:rPr>
          <w:szCs w:val="24"/>
        </w:rPr>
        <w:t xml:space="preserve"> о победителе и призерах Конкурса и о номинировании победителя Конкурса на федеральный уровень протоколом </w:t>
      </w:r>
      <w:r w:rsidR="00471516" w:rsidRPr="007C3B16">
        <w:rPr>
          <w:spacing w:val="4"/>
          <w:szCs w:val="24"/>
        </w:rPr>
        <w:t>(приложени</w:t>
      </w:r>
      <w:r w:rsidR="003566B9" w:rsidRPr="007C3B16">
        <w:rPr>
          <w:spacing w:val="4"/>
          <w:szCs w:val="24"/>
        </w:rPr>
        <w:t>е 11</w:t>
      </w:r>
      <w:r w:rsidR="00471516" w:rsidRPr="007C3B16">
        <w:rPr>
          <w:spacing w:val="4"/>
          <w:szCs w:val="24"/>
        </w:rPr>
        <w:t>)</w:t>
      </w:r>
      <w:r w:rsidR="00471516" w:rsidRPr="007C3B16">
        <w:rPr>
          <w:szCs w:val="24"/>
        </w:rPr>
        <w:t>.</w:t>
      </w:r>
    </w:p>
    <w:p w:rsidR="00471516" w:rsidRPr="007C3B16" w:rsidRDefault="00471516" w:rsidP="00471516">
      <w:pPr>
        <w:shd w:val="clear" w:color="auto" w:fill="FFFFFF"/>
        <w:ind w:firstLine="709"/>
        <w:jc w:val="both"/>
        <w:rPr>
          <w:spacing w:val="-8"/>
        </w:rPr>
      </w:pPr>
      <w:r w:rsidRPr="007C3B16">
        <w:rPr>
          <w:bCs/>
          <w:spacing w:val="-8"/>
        </w:rPr>
        <w:t>После объявления победителя результаты Конкурса не пересматриваются.</w:t>
      </w:r>
    </w:p>
    <w:p w:rsidR="00471516" w:rsidRPr="007C3B16" w:rsidRDefault="00471516" w:rsidP="0047359F">
      <w:pPr>
        <w:tabs>
          <w:tab w:val="left" w:pos="1005"/>
          <w:tab w:val="right" w:pos="9355"/>
        </w:tabs>
        <w:ind w:firstLine="567"/>
        <w:jc w:val="right"/>
        <w:rPr>
          <w:color w:val="000000"/>
        </w:rPr>
      </w:pPr>
    </w:p>
    <w:p w:rsidR="00AE3D99" w:rsidRDefault="00AE3D99" w:rsidP="00AE3D99">
      <w:pPr>
        <w:ind w:firstLine="567"/>
        <w:jc w:val="center"/>
        <w:rPr>
          <w:rFonts w:cs="Arial"/>
          <w:b/>
          <w:bCs/>
          <w:szCs w:val="26"/>
        </w:rPr>
      </w:pPr>
      <w:r>
        <w:rPr>
          <w:rFonts w:cs="Arial"/>
          <w:b/>
          <w:bCs/>
          <w:szCs w:val="26"/>
        </w:rPr>
        <w:t>11</w:t>
      </w:r>
      <w:r w:rsidRPr="00666E30">
        <w:rPr>
          <w:rFonts w:cs="Arial"/>
          <w:b/>
          <w:bCs/>
          <w:szCs w:val="26"/>
        </w:rPr>
        <w:t>. Награждение победителей</w:t>
      </w:r>
    </w:p>
    <w:p w:rsidR="00AE3D99" w:rsidRPr="00666E30" w:rsidRDefault="00AE3D99" w:rsidP="00AE3D99">
      <w:pPr>
        <w:ind w:firstLine="567"/>
        <w:jc w:val="center"/>
        <w:rPr>
          <w:rFonts w:cs="Arial"/>
          <w:b/>
          <w:bCs/>
          <w:szCs w:val="26"/>
        </w:rPr>
      </w:pPr>
    </w:p>
    <w:p w:rsidR="00AE3D99" w:rsidRPr="00666E30" w:rsidRDefault="00AE3D99" w:rsidP="00AE3D99">
      <w:pPr>
        <w:ind w:firstLine="567"/>
        <w:jc w:val="both"/>
        <w:rPr>
          <w:rFonts w:cs="Arial"/>
          <w:szCs w:val="26"/>
        </w:rPr>
      </w:pPr>
      <w:r>
        <w:rPr>
          <w:rFonts w:cs="Arial"/>
          <w:szCs w:val="26"/>
        </w:rPr>
        <w:t>11</w:t>
      </w:r>
      <w:r w:rsidRPr="00666E30">
        <w:rPr>
          <w:rFonts w:cs="Arial"/>
          <w:szCs w:val="26"/>
        </w:rPr>
        <w:t xml:space="preserve">.1. Победители определяются в следующих номинациях: </w:t>
      </w:r>
    </w:p>
    <w:p w:rsidR="00AE3D99" w:rsidRPr="00283DCA" w:rsidRDefault="00AE3D99" w:rsidP="00AE3D99">
      <w:pPr>
        <w:ind w:firstLine="567"/>
        <w:jc w:val="both"/>
        <w:rPr>
          <w:rFonts w:cs="Arial"/>
          <w:szCs w:val="26"/>
        </w:rPr>
      </w:pPr>
      <w:r>
        <w:rPr>
          <w:rFonts w:cs="Arial"/>
          <w:szCs w:val="26"/>
        </w:rPr>
        <w:t>11</w:t>
      </w:r>
      <w:r w:rsidRPr="00283DCA">
        <w:rPr>
          <w:rFonts w:cs="Arial"/>
          <w:szCs w:val="26"/>
        </w:rPr>
        <w:t>.1.1. Первое, второе, третье место в командном зачете.</w:t>
      </w:r>
    </w:p>
    <w:p w:rsidR="00AE3D99" w:rsidRPr="00283DCA" w:rsidRDefault="00AE3D99" w:rsidP="00AE3D99">
      <w:pPr>
        <w:ind w:firstLine="567"/>
        <w:jc w:val="both"/>
        <w:rPr>
          <w:rFonts w:cs="Arial"/>
          <w:szCs w:val="26"/>
        </w:rPr>
      </w:pPr>
      <w:r>
        <w:rPr>
          <w:rFonts w:cs="Arial"/>
          <w:szCs w:val="26"/>
        </w:rPr>
        <w:t>11</w:t>
      </w:r>
      <w:r w:rsidRPr="00283DCA">
        <w:rPr>
          <w:rFonts w:cs="Arial"/>
          <w:szCs w:val="26"/>
        </w:rPr>
        <w:t>.1.2. Первое, второе, третье</w:t>
      </w:r>
      <w:r w:rsidR="00990F1F">
        <w:rPr>
          <w:rFonts w:cs="Arial"/>
          <w:szCs w:val="26"/>
        </w:rPr>
        <w:t xml:space="preserve"> место в личном зачете</w:t>
      </w:r>
      <w:r w:rsidRPr="00283DCA">
        <w:rPr>
          <w:rFonts w:cs="Arial"/>
          <w:szCs w:val="26"/>
        </w:rPr>
        <w:t xml:space="preserve">. </w:t>
      </w:r>
    </w:p>
    <w:p w:rsidR="00AE3D99" w:rsidRPr="00283DCA" w:rsidRDefault="00AE3D99" w:rsidP="00AE3D99">
      <w:pPr>
        <w:ind w:firstLine="567"/>
        <w:jc w:val="both"/>
        <w:rPr>
          <w:rFonts w:cs="Arial"/>
          <w:szCs w:val="26"/>
        </w:rPr>
      </w:pPr>
      <w:r>
        <w:rPr>
          <w:rFonts w:cs="Arial"/>
          <w:szCs w:val="26"/>
        </w:rPr>
        <w:t>11</w:t>
      </w:r>
      <w:r w:rsidRPr="00283DCA">
        <w:rPr>
          <w:rFonts w:cs="Arial"/>
          <w:szCs w:val="26"/>
        </w:rPr>
        <w:t>.1.3. Первое место в личном зачете среди молодых водителей (водители не старше 26 лет, в том числе водители, которым исполнилось 26 лет в год проведения соревнования).</w:t>
      </w:r>
    </w:p>
    <w:p w:rsidR="00AE3D99" w:rsidRPr="00283DCA" w:rsidRDefault="00AE3D99" w:rsidP="00AE3D99">
      <w:pPr>
        <w:ind w:firstLine="567"/>
        <w:jc w:val="both"/>
        <w:rPr>
          <w:rFonts w:cs="Arial"/>
          <w:szCs w:val="26"/>
        </w:rPr>
      </w:pPr>
      <w:r>
        <w:rPr>
          <w:rFonts w:cs="Arial"/>
          <w:szCs w:val="26"/>
        </w:rPr>
        <w:t>11</w:t>
      </w:r>
      <w:r w:rsidRPr="00283DCA">
        <w:rPr>
          <w:rFonts w:cs="Arial"/>
          <w:szCs w:val="26"/>
        </w:rPr>
        <w:t>.1.4. Первое место в личном зачете по скоростному маневрированию.</w:t>
      </w:r>
    </w:p>
    <w:p w:rsidR="00AE3D99" w:rsidRPr="00283DCA" w:rsidRDefault="00AE3D99" w:rsidP="00AE3D99">
      <w:pPr>
        <w:ind w:firstLine="567"/>
        <w:jc w:val="both"/>
        <w:rPr>
          <w:rFonts w:cs="Arial"/>
          <w:szCs w:val="26"/>
        </w:rPr>
      </w:pPr>
      <w:r>
        <w:rPr>
          <w:rFonts w:cs="Arial"/>
          <w:iCs/>
          <w:szCs w:val="26"/>
        </w:rPr>
        <w:t>11</w:t>
      </w:r>
      <w:r w:rsidRPr="00283DCA">
        <w:rPr>
          <w:rFonts w:cs="Arial"/>
          <w:iCs/>
          <w:szCs w:val="26"/>
        </w:rPr>
        <w:t>.1.5</w:t>
      </w:r>
      <w:r w:rsidRPr="00283DCA">
        <w:rPr>
          <w:rFonts w:cs="Arial"/>
          <w:i/>
          <w:iCs/>
          <w:szCs w:val="26"/>
        </w:rPr>
        <w:t xml:space="preserve">. </w:t>
      </w:r>
      <w:r w:rsidRPr="00283DCA">
        <w:rPr>
          <w:rFonts w:cs="Arial"/>
          <w:szCs w:val="26"/>
        </w:rPr>
        <w:t>Первое место в личном зачете по знанию ПДД.</w:t>
      </w:r>
    </w:p>
    <w:p w:rsidR="00AE3D99" w:rsidRPr="00283DCA" w:rsidRDefault="00AE3D99" w:rsidP="00AE3D99">
      <w:pPr>
        <w:widowControl w:val="0"/>
        <w:autoSpaceDE w:val="0"/>
        <w:autoSpaceDN w:val="0"/>
        <w:adjustRightInd w:val="0"/>
        <w:ind w:firstLine="567"/>
        <w:jc w:val="both"/>
        <w:rPr>
          <w:rFonts w:cs="Arial"/>
          <w:szCs w:val="26"/>
        </w:rPr>
      </w:pPr>
      <w:r>
        <w:rPr>
          <w:rFonts w:cs="Arial"/>
          <w:szCs w:val="26"/>
        </w:rPr>
        <w:t>11</w:t>
      </w:r>
      <w:r w:rsidRPr="00283DCA">
        <w:rPr>
          <w:rFonts w:cs="Arial"/>
          <w:szCs w:val="26"/>
        </w:rPr>
        <w:t>.2. Занявшие первое, второе и третье места в командном зачете награждаются дипломами</w:t>
      </w:r>
      <w:r w:rsidR="00D312BD">
        <w:rPr>
          <w:rFonts w:cs="Arial"/>
          <w:szCs w:val="26"/>
        </w:rPr>
        <w:t xml:space="preserve"> (плакетами)</w:t>
      </w:r>
      <w:r w:rsidRPr="00283DCA">
        <w:rPr>
          <w:rFonts w:cs="Arial"/>
          <w:szCs w:val="26"/>
        </w:rPr>
        <w:t xml:space="preserve">; первое, второе, третье место в личном зачете награждаются </w:t>
      </w:r>
      <w:r w:rsidR="004904EF" w:rsidRPr="004904EF">
        <w:rPr>
          <w:rFonts w:cs="Arial"/>
          <w:szCs w:val="26"/>
        </w:rPr>
        <w:t>дипломами</w:t>
      </w:r>
      <w:r w:rsidRPr="00283DCA">
        <w:rPr>
          <w:rFonts w:cs="Arial"/>
          <w:szCs w:val="26"/>
        </w:rPr>
        <w:t xml:space="preserve">; занявшие первое место в личном зачете по скоростному маневрированию и знанию ПДД награждаются дипломами. Занявшие первое место в личном зачете среди молодых водителей </w:t>
      </w:r>
      <w:r w:rsidR="00990F1F">
        <w:rPr>
          <w:rFonts w:cs="Arial"/>
          <w:szCs w:val="26"/>
        </w:rPr>
        <w:t>награждаю</w:t>
      </w:r>
      <w:r w:rsidR="00D312BD">
        <w:rPr>
          <w:rFonts w:cs="Arial"/>
          <w:szCs w:val="26"/>
        </w:rPr>
        <w:t>тся дипломам</w:t>
      </w:r>
      <w:r w:rsidRPr="00283DCA">
        <w:rPr>
          <w:rFonts w:cs="Arial"/>
          <w:szCs w:val="26"/>
        </w:rPr>
        <w:t>.</w:t>
      </w:r>
    </w:p>
    <w:p w:rsidR="00015617" w:rsidRDefault="00990F1F" w:rsidP="00015617">
      <w:pPr>
        <w:widowControl w:val="0"/>
        <w:autoSpaceDE w:val="0"/>
        <w:autoSpaceDN w:val="0"/>
        <w:adjustRightInd w:val="0"/>
        <w:ind w:firstLine="567"/>
        <w:jc w:val="both"/>
        <w:rPr>
          <w:rFonts w:cs="Arial"/>
          <w:szCs w:val="26"/>
        </w:rPr>
      </w:pPr>
      <w:r>
        <w:rPr>
          <w:rFonts w:cs="Arial"/>
          <w:szCs w:val="26"/>
        </w:rPr>
        <w:lastRenderedPageBreak/>
        <w:t>11</w:t>
      </w:r>
      <w:r w:rsidR="00FD59BF">
        <w:rPr>
          <w:rFonts w:cs="Arial"/>
          <w:szCs w:val="26"/>
        </w:rPr>
        <w:t>.3</w:t>
      </w:r>
      <w:r w:rsidR="00AE3D99" w:rsidRPr="00283DCA">
        <w:rPr>
          <w:rFonts w:cs="Arial"/>
          <w:szCs w:val="26"/>
        </w:rPr>
        <w:t>. По решению оргкомитета возможны дополнитель</w:t>
      </w:r>
      <w:r w:rsidR="00015617">
        <w:rPr>
          <w:rFonts w:cs="Arial"/>
          <w:szCs w:val="26"/>
        </w:rPr>
        <w:t>ные номинации за счет спонсоров.</w:t>
      </w:r>
    </w:p>
    <w:p w:rsidR="00015617" w:rsidRPr="00015617" w:rsidRDefault="00FD59BF" w:rsidP="00015617">
      <w:pPr>
        <w:widowControl w:val="0"/>
        <w:autoSpaceDE w:val="0"/>
        <w:autoSpaceDN w:val="0"/>
        <w:adjustRightInd w:val="0"/>
        <w:ind w:firstLine="567"/>
        <w:jc w:val="both"/>
        <w:rPr>
          <w:rFonts w:cs="Arial"/>
          <w:szCs w:val="26"/>
        </w:rPr>
      </w:pPr>
      <w:r>
        <w:rPr>
          <w:rFonts w:cs="Arial"/>
        </w:rPr>
        <w:t>11.4</w:t>
      </w:r>
      <w:r w:rsidR="00015617">
        <w:rPr>
          <w:rFonts w:cs="Arial"/>
        </w:rPr>
        <w:t>. Оргкомитет</w:t>
      </w:r>
      <w:r w:rsidR="00015617" w:rsidRPr="00015617">
        <w:rPr>
          <w:rFonts w:cs="Arial"/>
        </w:rPr>
        <w:t xml:space="preserve"> в срок до 25 декабря 2014 года организует награждение победителей и лауреатов Конкурса. </w:t>
      </w:r>
    </w:p>
    <w:p w:rsidR="00015617" w:rsidRPr="00015617" w:rsidRDefault="00FD59BF" w:rsidP="00015617">
      <w:pPr>
        <w:spacing w:line="276" w:lineRule="auto"/>
        <w:ind w:firstLine="567"/>
        <w:contextualSpacing/>
        <w:jc w:val="both"/>
        <w:rPr>
          <w:rFonts w:cs="Arial"/>
        </w:rPr>
      </w:pPr>
      <w:r>
        <w:rPr>
          <w:rFonts w:cs="Arial"/>
        </w:rPr>
        <w:t>11.5</w:t>
      </w:r>
      <w:bookmarkStart w:id="11" w:name="_GoBack"/>
      <w:bookmarkEnd w:id="11"/>
      <w:r w:rsidR="00015617" w:rsidRPr="00015617">
        <w:rPr>
          <w:rFonts w:cs="Arial"/>
        </w:rPr>
        <w:t xml:space="preserve">. Победителю и лауреатам Конкурса среди работников предприятий в номинации вручаются дипломы первой, второй и третьей степени, выплачивается денежное поощрение в следующих размерах*: </w:t>
      </w:r>
    </w:p>
    <w:p w:rsidR="00015617" w:rsidRPr="00015617" w:rsidRDefault="00015617" w:rsidP="00015617">
      <w:pPr>
        <w:spacing w:line="276" w:lineRule="auto"/>
        <w:ind w:firstLine="709"/>
        <w:contextualSpacing/>
        <w:jc w:val="both"/>
        <w:rPr>
          <w:rFonts w:cs="Arial"/>
        </w:rPr>
      </w:pPr>
      <w:r w:rsidRPr="00015617">
        <w:rPr>
          <w:rFonts w:cs="Arial"/>
        </w:rPr>
        <w:t>58 000 (пятьдесят восемь тысяч) рублей - победителю Конкурса, занявшему первое место;</w:t>
      </w:r>
    </w:p>
    <w:p w:rsidR="00015617" w:rsidRPr="00015617" w:rsidRDefault="00015617" w:rsidP="00015617">
      <w:pPr>
        <w:spacing w:line="276" w:lineRule="auto"/>
        <w:ind w:firstLine="709"/>
        <w:contextualSpacing/>
        <w:jc w:val="both"/>
        <w:rPr>
          <w:rFonts w:cs="Arial"/>
        </w:rPr>
      </w:pPr>
      <w:r w:rsidRPr="00015617">
        <w:rPr>
          <w:rFonts w:cs="Arial"/>
        </w:rPr>
        <w:t>41 000 (сорок одна тысяча) рублей - лауреату Конкурса, занявшему второе место;</w:t>
      </w:r>
    </w:p>
    <w:p w:rsidR="00015617" w:rsidRPr="00015617" w:rsidRDefault="00015617" w:rsidP="00015617">
      <w:pPr>
        <w:spacing w:line="276" w:lineRule="auto"/>
        <w:ind w:firstLine="709"/>
        <w:contextualSpacing/>
        <w:jc w:val="both"/>
        <w:rPr>
          <w:rFonts w:cs="Arial"/>
        </w:rPr>
      </w:pPr>
      <w:r w:rsidRPr="00015617">
        <w:rPr>
          <w:rFonts w:cs="Arial"/>
        </w:rPr>
        <w:t>23 000 (двадцать три тысячи) рублей - лауреату Конкурса, занявшему третье место.</w:t>
      </w:r>
    </w:p>
    <w:p w:rsidR="00015617" w:rsidRPr="00015617" w:rsidRDefault="00015617" w:rsidP="00015617">
      <w:pPr>
        <w:spacing w:line="276" w:lineRule="auto"/>
        <w:ind w:firstLine="709"/>
        <w:contextualSpacing/>
        <w:jc w:val="both"/>
        <w:rPr>
          <w:rFonts w:cs="Arial"/>
        </w:rPr>
      </w:pPr>
      <w:r w:rsidRPr="00015617">
        <w:rPr>
          <w:rFonts w:cs="Arial"/>
        </w:rPr>
        <w:t>Дополнительно предусмотрено денежное вознаграждение самого молодого участника (в возрасте до 29 лет) – 12 000 (двенадцать тысяч) рублей.</w:t>
      </w:r>
    </w:p>
    <w:p w:rsidR="00015617" w:rsidRPr="00015617" w:rsidRDefault="00015617" w:rsidP="00015617">
      <w:pPr>
        <w:spacing w:line="276" w:lineRule="auto"/>
        <w:ind w:firstLine="709"/>
        <w:contextualSpacing/>
        <w:jc w:val="both"/>
        <w:rPr>
          <w:rFonts w:cs="Arial"/>
        </w:rPr>
      </w:pPr>
      <w:r w:rsidRPr="00015617">
        <w:rPr>
          <w:rFonts w:cs="Arial"/>
        </w:rPr>
        <w:t>* сумма указана с учетом налога на доходы физических лиц</w:t>
      </w:r>
    </w:p>
    <w:p w:rsidR="00015617" w:rsidRDefault="00015617" w:rsidP="00015617">
      <w:pPr>
        <w:spacing w:line="276" w:lineRule="auto"/>
        <w:contextualSpacing/>
        <w:jc w:val="center"/>
        <w:rPr>
          <w:rFonts w:cs="Arial"/>
          <w:b/>
          <w:sz w:val="28"/>
          <w:szCs w:val="28"/>
        </w:rPr>
      </w:pPr>
    </w:p>
    <w:p w:rsidR="00015617" w:rsidRPr="00015617" w:rsidRDefault="00015617" w:rsidP="00015617">
      <w:pPr>
        <w:spacing w:line="276" w:lineRule="auto"/>
        <w:contextualSpacing/>
        <w:jc w:val="center"/>
        <w:rPr>
          <w:rFonts w:cs="Arial"/>
          <w:b/>
        </w:rPr>
      </w:pPr>
      <w:r>
        <w:rPr>
          <w:rFonts w:cs="Arial"/>
          <w:b/>
        </w:rPr>
        <w:t>12</w:t>
      </w:r>
      <w:r w:rsidRPr="00015617">
        <w:rPr>
          <w:rFonts w:cs="Arial"/>
          <w:b/>
        </w:rPr>
        <w:t>. Финансовое обеспечение конкурса</w:t>
      </w:r>
    </w:p>
    <w:p w:rsidR="00015617" w:rsidRPr="00077CC0" w:rsidRDefault="00015617" w:rsidP="00015617">
      <w:pPr>
        <w:spacing w:line="276" w:lineRule="auto"/>
        <w:ind w:firstLine="708"/>
        <w:contextualSpacing/>
        <w:jc w:val="both"/>
        <w:rPr>
          <w:rFonts w:cs="Arial"/>
          <w:sz w:val="28"/>
          <w:szCs w:val="28"/>
        </w:rPr>
      </w:pPr>
    </w:p>
    <w:p w:rsidR="00015617" w:rsidRPr="00015617" w:rsidRDefault="00015617" w:rsidP="00015617">
      <w:pPr>
        <w:pStyle w:val="a5"/>
        <w:spacing w:after="0" w:line="276" w:lineRule="auto"/>
        <w:ind w:left="0" w:firstLine="709"/>
        <w:contextualSpacing/>
        <w:jc w:val="both"/>
        <w:rPr>
          <w:rFonts w:cs="Arial"/>
        </w:rPr>
      </w:pPr>
      <w:r w:rsidRPr="00015617">
        <w:rPr>
          <w:rFonts w:cs="Arial"/>
        </w:rPr>
        <w:t>Финансирование проведения конкурса осуществляется за счет средств окружного бюджета, выделенных органам исполнительной власти Ханты-Мансийского автономного округа - Югры на основании распоряжения Правительства Ханты-Мансийского автономного округа -Югры на организацию и проведение Конкурса и включает в себя призовой фонд Конкурса, смету расходов и оплату расходов по подготовке материальной базы, питанию участников конкурса, командировочных расходов, организации информационного сопровождения, культурногообеспечения, транспортных расходов, аренде оборудования и помещений для проведения Конкурса, изготовлению рекламной продукции, изготовлению дипломов, памятных лент, приобретению цветочной продукции, спецодежды.</w:t>
      </w:r>
    </w:p>
    <w:p w:rsidR="00015617" w:rsidRPr="00015617" w:rsidRDefault="00015617" w:rsidP="00015617">
      <w:pPr>
        <w:pStyle w:val="a5"/>
        <w:spacing w:after="0" w:line="276" w:lineRule="auto"/>
        <w:ind w:left="0" w:firstLine="709"/>
        <w:contextualSpacing/>
        <w:jc w:val="both"/>
        <w:rPr>
          <w:rFonts w:cs="Arial"/>
        </w:rPr>
      </w:pPr>
    </w:p>
    <w:p w:rsidR="00E91CBC" w:rsidRDefault="00E91CBC" w:rsidP="0047359F">
      <w:pPr>
        <w:tabs>
          <w:tab w:val="left" w:pos="1005"/>
          <w:tab w:val="right" w:pos="9355"/>
        </w:tabs>
        <w:ind w:firstLine="567"/>
        <w:jc w:val="right"/>
        <w:rPr>
          <w:color w:val="000000"/>
        </w:rPr>
      </w:pPr>
    </w:p>
    <w:p w:rsidR="00015617" w:rsidRDefault="00015617"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4904EF" w:rsidRDefault="004904EF" w:rsidP="0047359F">
      <w:pPr>
        <w:tabs>
          <w:tab w:val="left" w:pos="1005"/>
          <w:tab w:val="right" w:pos="9355"/>
        </w:tabs>
        <w:ind w:firstLine="567"/>
        <w:jc w:val="right"/>
        <w:rPr>
          <w:color w:val="000000"/>
        </w:rPr>
      </w:pPr>
    </w:p>
    <w:p w:rsidR="004904EF" w:rsidRDefault="004904EF" w:rsidP="0047359F">
      <w:pPr>
        <w:tabs>
          <w:tab w:val="left" w:pos="1005"/>
          <w:tab w:val="right" w:pos="9355"/>
        </w:tabs>
        <w:ind w:firstLine="567"/>
        <w:jc w:val="right"/>
        <w:rPr>
          <w:color w:val="000000"/>
        </w:rPr>
      </w:pPr>
    </w:p>
    <w:p w:rsidR="004904EF" w:rsidRDefault="004904EF" w:rsidP="0047359F">
      <w:pPr>
        <w:tabs>
          <w:tab w:val="left" w:pos="1005"/>
          <w:tab w:val="right" w:pos="9355"/>
        </w:tabs>
        <w:ind w:firstLine="567"/>
        <w:jc w:val="right"/>
        <w:rPr>
          <w:color w:val="000000"/>
        </w:rPr>
      </w:pPr>
    </w:p>
    <w:p w:rsidR="00E91CBC" w:rsidRDefault="00E91CBC" w:rsidP="0047359F">
      <w:pPr>
        <w:tabs>
          <w:tab w:val="left" w:pos="1005"/>
          <w:tab w:val="right" w:pos="9355"/>
        </w:tabs>
        <w:ind w:firstLine="567"/>
        <w:jc w:val="right"/>
        <w:rPr>
          <w:color w:val="000000"/>
        </w:rPr>
      </w:pPr>
    </w:p>
    <w:p w:rsidR="00015617" w:rsidRDefault="00015617" w:rsidP="0047359F">
      <w:pPr>
        <w:tabs>
          <w:tab w:val="left" w:pos="1005"/>
          <w:tab w:val="right" w:pos="9355"/>
        </w:tabs>
        <w:ind w:firstLine="567"/>
        <w:jc w:val="right"/>
        <w:rPr>
          <w:color w:val="000000"/>
        </w:rPr>
      </w:pPr>
    </w:p>
    <w:p w:rsidR="00015617" w:rsidRDefault="00015617" w:rsidP="0047359F">
      <w:pPr>
        <w:tabs>
          <w:tab w:val="left" w:pos="1005"/>
          <w:tab w:val="right" w:pos="9355"/>
        </w:tabs>
        <w:ind w:firstLine="567"/>
        <w:jc w:val="right"/>
        <w:rPr>
          <w:color w:val="000000"/>
        </w:rPr>
      </w:pPr>
    </w:p>
    <w:p w:rsidR="00CE22AB" w:rsidRDefault="00CE22AB" w:rsidP="0047359F">
      <w:pPr>
        <w:tabs>
          <w:tab w:val="left" w:pos="1005"/>
          <w:tab w:val="right" w:pos="9355"/>
        </w:tabs>
        <w:ind w:firstLine="567"/>
        <w:jc w:val="right"/>
        <w:rPr>
          <w:color w:val="000000"/>
        </w:rPr>
      </w:pPr>
    </w:p>
    <w:p w:rsidR="002F1E8D" w:rsidRDefault="002F1E8D" w:rsidP="0047359F">
      <w:pPr>
        <w:tabs>
          <w:tab w:val="left" w:pos="1005"/>
          <w:tab w:val="right" w:pos="9355"/>
        </w:tabs>
        <w:ind w:firstLine="567"/>
        <w:jc w:val="right"/>
        <w:rPr>
          <w:color w:val="000000"/>
        </w:rPr>
      </w:pPr>
    </w:p>
    <w:p w:rsidR="002F1E8D" w:rsidRDefault="002F1E8D" w:rsidP="0047359F">
      <w:pPr>
        <w:tabs>
          <w:tab w:val="left" w:pos="1005"/>
          <w:tab w:val="right" w:pos="9355"/>
        </w:tabs>
        <w:ind w:firstLine="567"/>
        <w:jc w:val="right"/>
        <w:rPr>
          <w:color w:val="000000"/>
        </w:rPr>
      </w:pPr>
    </w:p>
    <w:p w:rsidR="00E91CBC" w:rsidRPr="00CA53D6" w:rsidRDefault="00E91CBC" w:rsidP="0047359F">
      <w:pPr>
        <w:tabs>
          <w:tab w:val="left" w:pos="1005"/>
          <w:tab w:val="right" w:pos="9355"/>
        </w:tabs>
        <w:ind w:firstLine="567"/>
        <w:jc w:val="right"/>
        <w:rPr>
          <w:color w:val="000000"/>
        </w:rPr>
      </w:pPr>
    </w:p>
    <w:p w:rsidR="00471516" w:rsidRPr="00C06DD9" w:rsidRDefault="007A200A" w:rsidP="00471516">
      <w:pPr>
        <w:jc w:val="right"/>
      </w:pPr>
      <w:r w:rsidRPr="00C06DD9">
        <w:rPr>
          <w:noProof/>
        </w:rPr>
        <w:lastRenderedPageBreak/>
        <w:drawing>
          <wp:anchor distT="0" distB="0" distL="114300" distR="114300" simplePos="0" relativeHeight="251658240" behindDoc="0" locked="0" layoutInCell="1" allowOverlap="1">
            <wp:simplePos x="0" y="0"/>
            <wp:positionH relativeFrom="column">
              <wp:posOffset>-384175</wp:posOffset>
            </wp:positionH>
            <wp:positionV relativeFrom="paragraph">
              <wp:posOffset>8255</wp:posOffset>
            </wp:positionV>
            <wp:extent cx="933450" cy="777240"/>
            <wp:effectExtent l="19050" t="0" r="0" b="0"/>
            <wp:wrapSquare wrapText="bothSides"/>
            <wp:docPr id="2" name="Рисунок 1" descr="D:\DMarinsky\!разработки\текущие работы\Славим Труд\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D:\DMarinsky\!разработки\текущие работы\Славим Труд\logo.png"/>
                    <pic:cNvPicPr>
                      <a:picLocks noChangeAspect="1" noChangeArrowheads="1"/>
                    </pic:cNvPicPr>
                  </pic:nvPicPr>
                  <pic:blipFill>
                    <a:blip r:embed="rId17"/>
                    <a:srcRect/>
                    <a:stretch>
                      <a:fillRect/>
                    </a:stretch>
                  </pic:blipFill>
                  <pic:spPr bwMode="auto">
                    <a:xfrm>
                      <a:off x="0" y="0"/>
                      <a:ext cx="933450" cy="777240"/>
                    </a:xfrm>
                    <a:prstGeom prst="rect">
                      <a:avLst/>
                    </a:prstGeom>
                    <a:noFill/>
                    <a:ln w="9525">
                      <a:noFill/>
                      <a:miter lim="800000"/>
                      <a:headEnd/>
                      <a:tailEnd/>
                    </a:ln>
                  </pic:spPr>
                </pic:pic>
              </a:graphicData>
            </a:graphic>
          </wp:anchor>
        </w:drawing>
      </w:r>
      <w:r w:rsidR="003566B9" w:rsidRPr="00C06DD9">
        <w:t xml:space="preserve">                    Приложение 1</w:t>
      </w:r>
      <w:r w:rsidR="00471516" w:rsidRPr="00C06DD9">
        <w:t xml:space="preserve">  </w:t>
      </w:r>
    </w:p>
    <w:p w:rsidR="00471516" w:rsidRPr="00C06DD9" w:rsidRDefault="00471516" w:rsidP="00471516">
      <w:pPr>
        <w:jc w:val="right"/>
      </w:pPr>
      <w:r w:rsidRPr="00C06DD9">
        <w:t>                                                                        к Положению о конкурсе</w:t>
      </w:r>
    </w:p>
    <w:p w:rsidR="00471516" w:rsidRPr="00C06DD9" w:rsidRDefault="00471516" w:rsidP="00471516">
      <w:pPr>
        <w:jc w:val="right"/>
      </w:pPr>
      <w:r w:rsidRPr="00C06DD9">
        <w:t xml:space="preserve">                                                                   профессионального мастерства</w:t>
      </w:r>
    </w:p>
    <w:p w:rsidR="00471516" w:rsidRPr="00C06DD9" w:rsidRDefault="00471516" w:rsidP="00471516">
      <w:pPr>
        <w:jc w:val="right"/>
      </w:pPr>
      <w:r w:rsidRPr="00C06DD9">
        <w:t xml:space="preserve">                                                        «Лучший водитель большегрузного автомобиля»</w:t>
      </w:r>
    </w:p>
    <w:p w:rsidR="0026614C" w:rsidRDefault="0026614C" w:rsidP="00471516">
      <w:pPr>
        <w:ind w:firstLine="709"/>
        <w:jc w:val="right"/>
      </w:pPr>
    </w:p>
    <w:p w:rsidR="0026614C" w:rsidRPr="007A200A" w:rsidRDefault="0026614C" w:rsidP="0026614C">
      <w:pPr>
        <w:jc w:val="center"/>
        <w:rPr>
          <w:sz w:val="22"/>
          <w:szCs w:val="22"/>
        </w:rPr>
      </w:pPr>
      <w:r w:rsidRPr="007A200A">
        <w:rPr>
          <w:sz w:val="22"/>
          <w:szCs w:val="22"/>
        </w:rPr>
        <w:t>ЗАЯВКА</w:t>
      </w:r>
    </w:p>
    <w:p w:rsidR="0026614C" w:rsidRPr="007A200A" w:rsidRDefault="007A200A" w:rsidP="0026614C">
      <w:pPr>
        <w:jc w:val="center"/>
        <w:rPr>
          <w:sz w:val="22"/>
          <w:szCs w:val="22"/>
        </w:rPr>
      </w:pPr>
      <w:r w:rsidRPr="007A200A">
        <w:rPr>
          <w:sz w:val="22"/>
          <w:szCs w:val="22"/>
        </w:rPr>
        <w:t>на участие в</w:t>
      </w:r>
      <w:r w:rsidR="007E4C42">
        <w:rPr>
          <w:sz w:val="22"/>
          <w:szCs w:val="22"/>
        </w:rPr>
        <w:t xml:space="preserve"> заключительном</w:t>
      </w:r>
      <w:r w:rsidR="0026614C" w:rsidRPr="007A200A">
        <w:rPr>
          <w:sz w:val="22"/>
          <w:szCs w:val="22"/>
        </w:rPr>
        <w:t xml:space="preserve"> этапе конкурса </w:t>
      </w:r>
    </w:p>
    <w:p w:rsidR="0026614C" w:rsidRPr="007A200A" w:rsidRDefault="0026614C" w:rsidP="0026614C">
      <w:pPr>
        <w:jc w:val="center"/>
        <w:rPr>
          <w:sz w:val="22"/>
          <w:szCs w:val="22"/>
        </w:rPr>
      </w:pPr>
      <w:r w:rsidRPr="007A200A">
        <w:rPr>
          <w:sz w:val="22"/>
          <w:szCs w:val="22"/>
        </w:rPr>
        <w:t xml:space="preserve">профессионального мастерства «Славим человека труда!»  </w:t>
      </w:r>
    </w:p>
    <w:p w:rsidR="0026614C" w:rsidRPr="007A200A" w:rsidRDefault="0026614C" w:rsidP="0026614C">
      <w:pPr>
        <w:jc w:val="center"/>
        <w:rPr>
          <w:sz w:val="22"/>
          <w:szCs w:val="22"/>
        </w:rPr>
      </w:pPr>
      <w:r w:rsidRPr="007A200A">
        <w:rPr>
          <w:sz w:val="22"/>
          <w:szCs w:val="22"/>
        </w:rPr>
        <w:t xml:space="preserve">Уральского федерального округа </w:t>
      </w:r>
      <w:r w:rsidRPr="007A200A">
        <w:rPr>
          <w:rFonts w:cs="Arial"/>
          <w:sz w:val="22"/>
          <w:szCs w:val="22"/>
        </w:rPr>
        <w:t xml:space="preserve">в отрасли «Транспорт» </w:t>
      </w:r>
      <w:r w:rsidRPr="007A200A">
        <w:rPr>
          <w:sz w:val="22"/>
          <w:szCs w:val="22"/>
        </w:rPr>
        <w:t xml:space="preserve">по номинации </w:t>
      </w:r>
    </w:p>
    <w:p w:rsidR="0026614C" w:rsidRPr="00C06DD9" w:rsidRDefault="0026614C" w:rsidP="0026614C">
      <w:pPr>
        <w:jc w:val="center"/>
        <w:rPr>
          <w:b/>
          <w:sz w:val="22"/>
          <w:szCs w:val="22"/>
        </w:rPr>
      </w:pPr>
      <w:r w:rsidRPr="00C06DD9">
        <w:rPr>
          <w:b/>
          <w:sz w:val="22"/>
          <w:szCs w:val="22"/>
        </w:rPr>
        <w:t xml:space="preserve">«Лучший водитель </w:t>
      </w:r>
      <w:r w:rsidR="007A200A" w:rsidRPr="00C06DD9">
        <w:rPr>
          <w:b/>
          <w:sz w:val="22"/>
          <w:szCs w:val="22"/>
        </w:rPr>
        <w:t>большегрузного автомобиля</w:t>
      </w:r>
      <w:r w:rsidRPr="00C06DD9">
        <w:rPr>
          <w:b/>
          <w:sz w:val="22"/>
          <w:szCs w:val="22"/>
        </w:rPr>
        <w:t>»</w:t>
      </w:r>
    </w:p>
    <w:p w:rsidR="0026614C" w:rsidRPr="007A200A" w:rsidRDefault="0026614C" w:rsidP="0026614C">
      <w:pPr>
        <w:jc w:val="both"/>
        <w:rPr>
          <w:sz w:val="22"/>
          <w:szCs w:val="22"/>
        </w:rPr>
      </w:pPr>
    </w:p>
    <w:p w:rsidR="0026614C" w:rsidRPr="007A200A" w:rsidRDefault="0026614C" w:rsidP="0026614C">
      <w:pPr>
        <w:jc w:val="both"/>
        <w:rPr>
          <w:sz w:val="22"/>
          <w:szCs w:val="22"/>
        </w:rPr>
      </w:pPr>
      <w:r w:rsidRPr="007A200A">
        <w:rPr>
          <w:sz w:val="22"/>
          <w:szCs w:val="22"/>
        </w:rPr>
        <w:t>Наименование субъекта Российской Федерации_______________________</w:t>
      </w:r>
      <w:r w:rsidR="007A200A" w:rsidRPr="007A200A">
        <w:rPr>
          <w:sz w:val="22"/>
          <w:szCs w:val="22"/>
        </w:rPr>
        <w:t>_______________</w:t>
      </w:r>
      <w:r w:rsidR="007A200A">
        <w:rPr>
          <w:sz w:val="22"/>
          <w:szCs w:val="22"/>
        </w:rPr>
        <w:t>_______</w:t>
      </w:r>
    </w:p>
    <w:p w:rsidR="0026614C" w:rsidRPr="007A200A" w:rsidRDefault="0026614C" w:rsidP="0026614C">
      <w:pPr>
        <w:jc w:val="both"/>
        <w:rPr>
          <w:sz w:val="22"/>
          <w:szCs w:val="22"/>
        </w:rPr>
      </w:pPr>
      <w:r w:rsidRPr="007A200A">
        <w:rPr>
          <w:sz w:val="22"/>
          <w:szCs w:val="22"/>
        </w:rPr>
        <w:t>Организация_____________________________________________________</w:t>
      </w:r>
      <w:r w:rsidR="007A200A" w:rsidRPr="007A200A">
        <w:rPr>
          <w:sz w:val="22"/>
          <w:szCs w:val="22"/>
        </w:rPr>
        <w:t>____________</w:t>
      </w:r>
      <w:r w:rsidRPr="007A200A">
        <w:rPr>
          <w:sz w:val="22"/>
          <w:szCs w:val="22"/>
        </w:rPr>
        <w:t>___</w:t>
      </w:r>
      <w:r w:rsidR="007A200A">
        <w:rPr>
          <w:sz w:val="22"/>
          <w:szCs w:val="22"/>
        </w:rPr>
        <w:t>_______</w:t>
      </w:r>
    </w:p>
    <w:p w:rsidR="0026614C" w:rsidRPr="007A200A" w:rsidRDefault="0026614C" w:rsidP="0026614C">
      <w:pPr>
        <w:jc w:val="center"/>
        <w:rPr>
          <w:i/>
          <w:sz w:val="18"/>
          <w:szCs w:val="18"/>
        </w:rPr>
      </w:pPr>
      <w:r w:rsidRPr="007A200A">
        <w:rPr>
          <w:i/>
          <w:sz w:val="18"/>
          <w:szCs w:val="18"/>
        </w:rPr>
        <w:t>(наименование работодателя)</w:t>
      </w:r>
    </w:p>
    <w:p w:rsidR="0026614C" w:rsidRPr="007A200A" w:rsidRDefault="0026614C" w:rsidP="0026614C">
      <w:pPr>
        <w:jc w:val="both"/>
        <w:rPr>
          <w:sz w:val="22"/>
          <w:szCs w:val="22"/>
        </w:rPr>
      </w:pPr>
      <w:r w:rsidRPr="007A200A">
        <w:rPr>
          <w:sz w:val="22"/>
          <w:szCs w:val="22"/>
        </w:rPr>
        <w:t>Заявляет об участии______________________________________________</w:t>
      </w:r>
      <w:r w:rsidR="007A200A" w:rsidRPr="007A200A">
        <w:rPr>
          <w:sz w:val="22"/>
          <w:szCs w:val="22"/>
        </w:rPr>
        <w:t>_______________</w:t>
      </w:r>
      <w:r w:rsidR="007A200A">
        <w:rPr>
          <w:sz w:val="22"/>
          <w:szCs w:val="22"/>
        </w:rPr>
        <w:t>________</w:t>
      </w:r>
    </w:p>
    <w:p w:rsidR="0026614C" w:rsidRPr="007A200A" w:rsidRDefault="0026614C" w:rsidP="0026614C">
      <w:pPr>
        <w:jc w:val="center"/>
        <w:rPr>
          <w:i/>
          <w:sz w:val="18"/>
          <w:szCs w:val="18"/>
        </w:rPr>
      </w:pPr>
      <w:r w:rsidRPr="007A200A">
        <w:rPr>
          <w:i/>
          <w:sz w:val="18"/>
          <w:szCs w:val="18"/>
        </w:rPr>
        <w:t>(Ф.И.О. конкурсанта)</w:t>
      </w:r>
    </w:p>
    <w:p w:rsidR="0026614C" w:rsidRPr="007A200A" w:rsidRDefault="0026614C" w:rsidP="0026614C">
      <w:pPr>
        <w:pStyle w:val="a8"/>
        <w:rPr>
          <w:sz w:val="22"/>
          <w:szCs w:val="22"/>
        </w:rPr>
      </w:pPr>
      <w:r w:rsidRPr="007A200A">
        <w:rPr>
          <w:sz w:val="22"/>
          <w:szCs w:val="22"/>
        </w:rPr>
        <w:t xml:space="preserve">в окружном (заключительном) этапе конкурса  профессионального мастерства «Славим человека труда!» </w:t>
      </w:r>
      <w:r w:rsidR="007A200A">
        <w:rPr>
          <w:sz w:val="22"/>
          <w:szCs w:val="22"/>
        </w:rPr>
        <w:t>Уральского федерального округа по</w:t>
      </w:r>
      <w:r w:rsidRPr="007A200A">
        <w:rPr>
          <w:sz w:val="22"/>
          <w:szCs w:val="22"/>
        </w:rPr>
        <w:t xml:space="preserve"> номинации_________________________________</w:t>
      </w:r>
      <w:r w:rsidR="007A200A">
        <w:rPr>
          <w:sz w:val="22"/>
          <w:szCs w:val="22"/>
        </w:rPr>
        <w:t>____</w:t>
      </w:r>
    </w:p>
    <w:p w:rsidR="0026614C" w:rsidRPr="007A200A" w:rsidRDefault="0026614C" w:rsidP="0026614C">
      <w:pPr>
        <w:pStyle w:val="ConsPlusNormal"/>
        <w:widowControl/>
        <w:ind w:firstLine="708"/>
        <w:jc w:val="both"/>
        <w:rPr>
          <w:rFonts w:ascii="Times New Roman" w:hAnsi="Times New Roman" w:cs="Times New Roman"/>
          <w:sz w:val="22"/>
          <w:szCs w:val="22"/>
        </w:rPr>
      </w:pPr>
    </w:p>
    <w:p w:rsidR="0026614C" w:rsidRPr="007A200A" w:rsidRDefault="0026614C" w:rsidP="0026614C">
      <w:pPr>
        <w:pStyle w:val="ConsPlusNormal"/>
        <w:widowControl/>
        <w:ind w:firstLine="708"/>
        <w:jc w:val="both"/>
        <w:rPr>
          <w:rFonts w:ascii="Times New Roman" w:hAnsi="Times New Roman" w:cs="Times New Roman"/>
          <w:sz w:val="22"/>
          <w:szCs w:val="22"/>
        </w:rPr>
      </w:pPr>
      <w:r w:rsidRPr="007A200A">
        <w:rPr>
          <w:rFonts w:ascii="Times New Roman" w:hAnsi="Times New Roman" w:cs="Times New Roman"/>
          <w:sz w:val="22"/>
          <w:szCs w:val="22"/>
        </w:rPr>
        <w:t xml:space="preserve">Краткая информация </w:t>
      </w:r>
      <w:r w:rsidRPr="007A200A">
        <w:rPr>
          <w:rFonts w:ascii="Times New Roman" w:hAnsi="Times New Roman" w:cs="Times New Roman"/>
          <w:b/>
          <w:sz w:val="22"/>
          <w:szCs w:val="22"/>
        </w:rPr>
        <w:t>о конкурсанте</w:t>
      </w:r>
      <w:r w:rsidRPr="007A200A">
        <w:rPr>
          <w:rFonts w:ascii="Times New Roman" w:hAnsi="Times New Roman" w:cs="Times New Roman"/>
          <w:sz w:val="22"/>
          <w:szCs w:val="22"/>
        </w:rPr>
        <w:t>:</w:t>
      </w:r>
    </w:p>
    <w:p w:rsidR="0026614C" w:rsidRPr="007A200A" w:rsidRDefault="0026614C" w:rsidP="0026614C">
      <w:pPr>
        <w:pStyle w:val="ConsPlusNormal"/>
        <w:widowControl/>
        <w:ind w:firstLine="0"/>
        <w:jc w:val="both"/>
        <w:rPr>
          <w:rFonts w:ascii="Times New Roman" w:hAnsi="Times New Roman" w:cs="Times New Roman"/>
          <w:sz w:val="22"/>
          <w:szCs w:val="22"/>
        </w:rPr>
      </w:pPr>
      <w:r w:rsidRPr="007A200A">
        <w:rPr>
          <w:rFonts w:ascii="Times New Roman" w:hAnsi="Times New Roman" w:cs="Times New Roman"/>
          <w:sz w:val="22"/>
          <w:szCs w:val="22"/>
        </w:rPr>
        <w:t>Дата рождения________________________________________________________________</w:t>
      </w:r>
      <w:r w:rsidR="007A200A" w:rsidRPr="007A200A">
        <w:rPr>
          <w:rFonts w:ascii="Times New Roman" w:hAnsi="Times New Roman" w:cs="Times New Roman"/>
          <w:sz w:val="22"/>
          <w:szCs w:val="22"/>
        </w:rPr>
        <w:t>_________</w:t>
      </w:r>
    </w:p>
    <w:p w:rsidR="0026614C" w:rsidRPr="007A200A" w:rsidRDefault="0026614C" w:rsidP="0026614C">
      <w:pPr>
        <w:pStyle w:val="ConsPlusNormal"/>
        <w:widowControl/>
        <w:ind w:firstLine="0"/>
        <w:jc w:val="both"/>
        <w:rPr>
          <w:rFonts w:ascii="Times New Roman" w:hAnsi="Times New Roman" w:cs="Times New Roman"/>
          <w:sz w:val="16"/>
          <w:szCs w:val="16"/>
        </w:rPr>
      </w:pPr>
    </w:p>
    <w:p w:rsidR="0026614C" w:rsidRPr="007A200A" w:rsidRDefault="0026614C" w:rsidP="0026614C">
      <w:pPr>
        <w:pStyle w:val="ConsPlusNormal"/>
        <w:widowControl/>
        <w:ind w:firstLine="0"/>
        <w:jc w:val="both"/>
        <w:rPr>
          <w:rFonts w:ascii="Times New Roman" w:hAnsi="Times New Roman" w:cs="Times New Roman"/>
          <w:sz w:val="22"/>
          <w:szCs w:val="22"/>
        </w:rPr>
      </w:pPr>
      <w:r w:rsidRPr="007A200A">
        <w:rPr>
          <w:rFonts w:ascii="Times New Roman" w:hAnsi="Times New Roman" w:cs="Times New Roman"/>
          <w:sz w:val="22"/>
          <w:szCs w:val="22"/>
        </w:rPr>
        <w:t>Место работы (учебы)____________________________________________________________</w:t>
      </w:r>
      <w:r w:rsidR="007A200A" w:rsidRPr="007A200A">
        <w:rPr>
          <w:rFonts w:ascii="Times New Roman" w:hAnsi="Times New Roman" w:cs="Times New Roman"/>
          <w:sz w:val="22"/>
          <w:szCs w:val="22"/>
        </w:rPr>
        <w:t>_______</w:t>
      </w:r>
    </w:p>
    <w:p w:rsidR="0026614C" w:rsidRPr="007A200A" w:rsidRDefault="0026614C" w:rsidP="0026614C">
      <w:pPr>
        <w:pStyle w:val="ConsPlusNormal"/>
        <w:widowControl/>
        <w:ind w:firstLine="0"/>
        <w:jc w:val="both"/>
        <w:rPr>
          <w:rFonts w:ascii="Times New Roman" w:hAnsi="Times New Roman" w:cs="Times New Roman"/>
          <w:sz w:val="16"/>
          <w:szCs w:val="16"/>
        </w:rPr>
      </w:pPr>
    </w:p>
    <w:p w:rsidR="0026614C" w:rsidRPr="007A200A" w:rsidRDefault="0026614C" w:rsidP="0026614C">
      <w:pPr>
        <w:pStyle w:val="ConsPlusNormal"/>
        <w:widowControl/>
        <w:ind w:firstLine="0"/>
        <w:jc w:val="both"/>
        <w:rPr>
          <w:rFonts w:ascii="Times New Roman" w:hAnsi="Times New Roman" w:cs="Times New Roman"/>
          <w:sz w:val="22"/>
          <w:szCs w:val="22"/>
        </w:rPr>
      </w:pPr>
      <w:r w:rsidRPr="007A200A">
        <w:rPr>
          <w:rFonts w:ascii="Times New Roman" w:hAnsi="Times New Roman" w:cs="Times New Roman"/>
          <w:sz w:val="22"/>
          <w:szCs w:val="22"/>
        </w:rPr>
        <w:t>Образование (профессия (специальность))__________________________________________</w:t>
      </w:r>
      <w:r w:rsidR="007A200A" w:rsidRPr="007A200A">
        <w:rPr>
          <w:rFonts w:ascii="Times New Roman" w:hAnsi="Times New Roman" w:cs="Times New Roman"/>
          <w:sz w:val="22"/>
          <w:szCs w:val="22"/>
        </w:rPr>
        <w:t>________</w:t>
      </w:r>
    </w:p>
    <w:p w:rsidR="0026614C" w:rsidRPr="007A200A" w:rsidRDefault="0026614C" w:rsidP="0026614C">
      <w:pPr>
        <w:jc w:val="both"/>
        <w:rPr>
          <w:sz w:val="22"/>
          <w:szCs w:val="22"/>
        </w:rPr>
      </w:pPr>
      <w:r w:rsidRPr="007A200A">
        <w:rPr>
          <w:sz w:val="22"/>
          <w:szCs w:val="22"/>
        </w:rPr>
        <w:t>________________________________________________________________</w:t>
      </w:r>
      <w:r w:rsidR="007A200A" w:rsidRPr="007A200A">
        <w:rPr>
          <w:sz w:val="22"/>
          <w:szCs w:val="22"/>
        </w:rPr>
        <w:t>_______________</w:t>
      </w:r>
      <w:r w:rsidR="007A200A">
        <w:rPr>
          <w:sz w:val="22"/>
          <w:szCs w:val="22"/>
        </w:rPr>
        <w:t>_______</w:t>
      </w:r>
    </w:p>
    <w:p w:rsidR="0026614C" w:rsidRPr="007A200A" w:rsidRDefault="0026614C" w:rsidP="0026614C">
      <w:pPr>
        <w:pStyle w:val="ConsPlusNormal"/>
        <w:widowControl/>
        <w:ind w:firstLine="0"/>
        <w:jc w:val="both"/>
        <w:rPr>
          <w:rFonts w:ascii="Times New Roman" w:hAnsi="Times New Roman" w:cs="Times New Roman"/>
          <w:sz w:val="22"/>
          <w:szCs w:val="22"/>
        </w:rPr>
      </w:pPr>
      <w:r w:rsidRPr="007A200A">
        <w:rPr>
          <w:rFonts w:ascii="Times New Roman" w:hAnsi="Times New Roman" w:cs="Times New Roman"/>
          <w:sz w:val="22"/>
          <w:szCs w:val="22"/>
        </w:rPr>
        <w:t>Квалификационный разряд ______________________________________________________</w:t>
      </w:r>
      <w:r w:rsidR="007A200A" w:rsidRPr="007A200A">
        <w:rPr>
          <w:rFonts w:ascii="Times New Roman" w:hAnsi="Times New Roman" w:cs="Times New Roman"/>
          <w:sz w:val="22"/>
          <w:szCs w:val="22"/>
        </w:rPr>
        <w:t>________</w:t>
      </w:r>
    </w:p>
    <w:p w:rsidR="0026614C" w:rsidRPr="007A200A" w:rsidRDefault="0026614C" w:rsidP="0026614C">
      <w:pPr>
        <w:pStyle w:val="ConsPlusNormal"/>
        <w:widowControl/>
        <w:ind w:firstLine="0"/>
        <w:jc w:val="both"/>
        <w:rPr>
          <w:rFonts w:ascii="Times New Roman" w:hAnsi="Times New Roman" w:cs="Times New Roman"/>
          <w:sz w:val="16"/>
          <w:szCs w:val="16"/>
        </w:rPr>
      </w:pPr>
    </w:p>
    <w:p w:rsidR="0026614C" w:rsidRPr="00064661" w:rsidRDefault="0026614C" w:rsidP="0026614C">
      <w:pPr>
        <w:pStyle w:val="ConsPlusNormal"/>
        <w:widowControl/>
        <w:ind w:firstLine="0"/>
        <w:jc w:val="both"/>
        <w:rPr>
          <w:rFonts w:ascii="Times New Roman" w:hAnsi="Times New Roman" w:cs="Times New Roman"/>
          <w:sz w:val="22"/>
          <w:szCs w:val="22"/>
        </w:rPr>
      </w:pPr>
      <w:r w:rsidRPr="00064661">
        <w:rPr>
          <w:rFonts w:ascii="Times New Roman" w:hAnsi="Times New Roman" w:cs="Times New Roman"/>
          <w:sz w:val="22"/>
          <w:szCs w:val="22"/>
        </w:rPr>
        <w:t xml:space="preserve">Победитель /лауреат/ призер </w:t>
      </w:r>
      <w:r w:rsidRPr="00064661">
        <w:rPr>
          <w:rFonts w:ascii="Times New Roman" w:hAnsi="Times New Roman" w:cs="Times New Roman"/>
          <w:i/>
          <w:sz w:val="22"/>
          <w:szCs w:val="22"/>
        </w:rPr>
        <w:t>(нужное подчеркнуть)</w:t>
      </w:r>
      <w:r w:rsidRPr="00064661">
        <w:rPr>
          <w:rFonts w:ascii="Times New Roman" w:hAnsi="Times New Roman" w:cs="Times New Roman"/>
          <w:sz w:val="22"/>
          <w:szCs w:val="22"/>
        </w:rPr>
        <w:t xml:space="preserve"> регионального этапа конкурса профессионального маст</w:t>
      </w:r>
      <w:r w:rsidR="007A200A">
        <w:rPr>
          <w:rFonts w:ascii="Times New Roman" w:hAnsi="Times New Roman" w:cs="Times New Roman"/>
          <w:sz w:val="22"/>
          <w:szCs w:val="22"/>
        </w:rPr>
        <w:t>ерства «Славим человека труда!»</w:t>
      </w:r>
      <w:r w:rsidRPr="00064661">
        <w:rPr>
          <w:rFonts w:ascii="Times New Roman" w:hAnsi="Times New Roman" w:cs="Times New Roman"/>
          <w:sz w:val="22"/>
          <w:szCs w:val="22"/>
        </w:rPr>
        <w:t xml:space="preserve"> Уральского федерального округа в номинации______________________________________________________________</w:t>
      </w:r>
      <w:r w:rsidR="007A200A">
        <w:rPr>
          <w:rFonts w:ascii="Times New Roman" w:hAnsi="Times New Roman" w:cs="Times New Roman"/>
          <w:sz w:val="22"/>
          <w:szCs w:val="22"/>
        </w:rPr>
        <w:t>______________</w:t>
      </w:r>
    </w:p>
    <w:p w:rsidR="0026614C" w:rsidRPr="007A200A" w:rsidRDefault="0026614C" w:rsidP="0026614C">
      <w:pPr>
        <w:pStyle w:val="ConsPlusNormal"/>
        <w:widowControl/>
        <w:ind w:firstLine="0"/>
        <w:jc w:val="both"/>
        <w:rPr>
          <w:rFonts w:ascii="Times New Roman" w:hAnsi="Times New Roman" w:cs="Times New Roman"/>
          <w:sz w:val="16"/>
          <w:szCs w:val="16"/>
        </w:rPr>
      </w:pPr>
    </w:p>
    <w:p w:rsidR="0026614C" w:rsidRPr="00064661" w:rsidRDefault="0026614C" w:rsidP="0026614C">
      <w:pPr>
        <w:pStyle w:val="ConsPlusNormal"/>
        <w:widowControl/>
        <w:ind w:firstLine="0"/>
        <w:jc w:val="both"/>
        <w:rPr>
          <w:rFonts w:ascii="Times New Roman" w:hAnsi="Times New Roman" w:cs="Times New Roman"/>
          <w:i/>
          <w:sz w:val="22"/>
          <w:szCs w:val="22"/>
        </w:rPr>
      </w:pPr>
      <w:r w:rsidRPr="00064661">
        <w:rPr>
          <w:rFonts w:ascii="Times New Roman" w:hAnsi="Times New Roman" w:cs="Times New Roman"/>
          <w:sz w:val="22"/>
          <w:szCs w:val="22"/>
        </w:rPr>
        <w:t xml:space="preserve">Бронирование гостиницы  - да/нет </w:t>
      </w:r>
      <w:r w:rsidRPr="00064661">
        <w:rPr>
          <w:rFonts w:ascii="Times New Roman" w:hAnsi="Times New Roman" w:cs="Times New Roman"/>
          <w:i/>
          <w:sz w:val="22"/>
          <w:szCs w:val="22"/>
        </w:rPr>
        <w:t>(нужное подчеркнуть)</w:t>
      </w:r>
    </w:p>
    <w:p w:rsidR="0026614C" w:rsidRPr="007A200A" w:rsidRDefault="0026614C" w:rsidP="0026614C">
      <w:pPr>
        <w:pStyle w:val="ConsPlusNormal"/>
        <w:widowControl/>
        <w:ind w:firstLine="0"/>
        <w:jc w:val="both"/>
        <w:rPr>
          <w:rFonts w:ascii="Times New Roman" w:hAnsi="Times New Roman" w:cs="Times New Roman"/>
          <w:sz w:val="16"/>
          <w:szCs w:val="16"/>
        </w:rPr>
      </w:pPr>
    </w:p>
    <w:p w:rsidR="0026614C" w:rsidRPr="00064661" w:rsidRDefault="0026614C" w:rsidP="0026614C">
      <w:pPr>
        <w:pStyle w:val="ConsPlusNormal"/>
        <w:widowControl/>
        <w:ind w:firstLine="0"/>
        <w:jc w:val="both"/>
        <w:rPr>
          <w:rFonts w:ascii="Times New Roman" w:hAnsi="Times New Roman" w:cs="Times New Roman"/>
          <w:sz w:val="22"/>
          <w:szCs w:val="22"/>
        </w:rPr>
      </w:pPr>
      <w:r w:rsidRPr="00064661">
        <w:rPr>
          <w:rFonts w:ascii="Times New Roman" w:hAnsi="Times New Roman" w:cs="Times New Roman"/>
          <w:sz w:val="22"/>
          <w:szCs w:val="22"/>
        </w:rPr>
        <w:t>Паспортные данные участника конкурса (при необходимости бронирования места в гостинице)_____________________________________________________________________</w:t>
      </w:r>
      <w:r w:rsidR="007A200A">
        <w:rPr>
          <w:rFonts w:ascii="Times New Roman" w:hAnsi="Times New Roman" w:cs="Times New Roman"/>
          <w:sz w:val="22"/>
          <w:szCs w:val="22"/>
        </w:rPr>
        <w:t>_______</w:t>
      </w:r>
    </w:p>
    <w:p w:rsidR="0026614C" w:rsidRPr="007A200A" w:rsidRDefault="0026614C" w:rsidP="0026614C">
      <w:pPr>
        <w:pStyle w:val="ConsPlusNormal"/>
        <w:widowControl/>
        <w:ind w:firstLine="0"/>
        <w:jc w:val="both"/>
        <w:rPr>
          <w:rFonts w:ascii="Times New Roman" w:hAnsi="Times New Roman" w:cs="Times New Roman"/>
          <w:sz w:val="16"/>
          <w:szCs w:val="16"/>
        </w:rPr>
      </w:pPr>
    </w:p>
    <w:p w:rsidR="0026614C" w:rsidRPr="00064661" w:rsidRDefault="0026614C" w:rsidP="0026614C">
      <w:pPr>
        <w:pStyle w:val="ConsPlusNormal"/>
        <w:widowControl/>
        <w:ind w:firstLine="0"/>
        <w:jc w:val="both"/>
        <w:rPr>
          <w:rFonts w:ascii="Times New Roman" w:hAnsi="Times New Roman" w:cs="Times New Roman"/>
          <w:sz w:val="22"/>
          <w:szCs w:val="22"/>
        </w:rPr>
      </w:pPr>
      <w:r w:rsidRPr="00064661">
        <w:rPr>
          <w:rFonts w:ascii="Times New Roman" w:hAnsi="Times New Roman" w:cs="Times New Roman"/>
          <w:sz w:val="22"/>
          <w:szCs w:val="22"/>
        </w:rPr>
        <w:t>Контактный телефон_____________________________________________________________</w:t>
      </w:r>
      <w:r w:rsidR="007A200A">
        <w:rPr>
          <w:rFonts w:ascii="Times New Roman" w:hAnsi="Times New Roman" w:cs="Times New Roman"/>
          <w:sz w:val="22"/>
          <w:szCs w:val="22"/>
        </w:rPr>
        <w:t>_______</w:t>
      </w:r>
    </w:p>
    <w:p w:rsidR="0026614C" w:rsidRPr="007A200A" w:rsidRDefault="0026614C" w:rsidP="0026614C">
      <w:pPr>
        <w:ind w:firstLine="709"/>
        <w:jc w:val="both"/>
        <w:rPr>
          <w:sz w:val="16"/>
          <w:szCs w:val="16"/>
        </w:rPr>
      </w:pPr>
    </w:p>
    <w:p w:rsidR="0026614C" w:rsidRPr="007A200A" w:rsidRDefault="0026614C" w:rsidP="0026614C">
      <w:pPr>
        <w:jc w:val="both"/>
        <w:rPr>
          <w:sz w:val="22"/>
          <w:szCs w:val="22"/>
        </w:rPr>
      </w:pPr>
      <w:r w:rsidRPr="007A200A">
        <w:rPr>
          <w:sz w:val="22"/>
          <w:szCs w:val="22"/>
        </w:rPr>
        <w:t>Реквизиты заявителя (работодателя):</w:t>
      </w:r>
    </w:p>
    <w:p w:rsidR="0026614C" w:rsidRPr="007A200A" w:rsidRDefault="0026614C" w:rsidP="0026614C">
      <w:pPr>
        <w:jc w:val="both"/>
        <w:rPr>
          <w:sz w:val="22"/>
          <w:szCs w:val="22"/>
        </w:rPr>
      </w:pPr>
      <w:r w:rsidRPr="007A200A">
        <w:rPr>
          <w:sz w:val="22"/>
          <w:szCs w:val="22"/>
        </w:rPr>
        <w:t>________________________________________________________________</w:t>
      </w:r>
      <w:r w:rsidR="007A200A" w:rsidRPr="007A200A">
        <w:rPr>
          <w:sz w:val="22"/>
          <w:szCs w:val="22"/>
        </w:rPr>
        <w:t>_______________</w:t>
      </w:r>
      <w:r w:rsidR="007A200A">
        <w:rPr>
          <w:sz w:val="22"/>
          <w:szCs w:val="22"/>
        </w:rPr>
        <w:t>_______</w:t>
      </w:r>
    </w:p>
    <w:p w:rsidR="0026614C" w:rsidRPr="007A200A" w:rsidRDefault="007A200A" w:rsidP="0026614C">
      <w:pPr>
        <w:jc w:val="both"/>
        <w:rPr>
          <w:i/>
          <w:sz w:val="22"/>
          <w:szCs w:val="22"/>
        </w:rPr>
      </w:pPr>
      <w:r>
        <w:rPr>
          <w:i/>
          <w:sz w:val="22"/>
          <w:szCs w:val="22"/>
        </w:rPr>
        <w:t>(юридический, фактический адрес, ф.и.о.,</w:t>
      </w:r>
      <w:r w:rsidR="0026614C" w:rsidRPr="007A200A">
        <w:rPr>
          <w:i/>
          <w:sz w:val="22"/>
          <w:szCs w:val="22"/>
        </w:rPr>
        <w:t xml:space="preserve"> телефоны контактного лица; факс; e-mail; официальный сайт)</w:t>
      </w:r>
    </w:p>
    <w:p w:rsidR="0026614C" w:rsidRPr="007A200A" w:rsidRDefault="0026614C" w:rsidP="0026614C">
      <w:pPr>
        <w:rPr>
          <w:sz w:val="22"/>
          <w:szCs w:val="22"/>
        </w:rPr>
      </w:pPr>
    </w:p>
    <w:p w:rsidR="0026614C" w:rsidRPr="007A200A" w:rsidRDefault="0026614C" w:rsidP="0026614C">
      <w:pPr>
        <w:rPr>
          <w:sz w:val="22"/>
          <w:szCs w:val="22"/>
        </w:rPr>
      </w:pPr>
      <w:r w:rsidRPr="007A200A">
        <w:rPr>
          <w:sz w:val="22"/>
          <w:szCs w:val="22"/>
        </w:rPr>
        <w:t xml:space="preserve">Сведения </w:t>
      </w:r>
      <w:r w:rsidRPr="007A200A">
        <w:rPr>
          <w:b/>
          <w:sz w:val="22"/>
          <w:szCs w:val="22"/>
        </w:rPr>
        <w:t>о сопровождающем</w:t>
      </w:r>
      <w:r w:rsidRPr="007A200A">
        <w:rPr>
          <w:sz w:val="22"/>
          <w:szCs w:val="22"/>
        </w:rPr>
        <w:t xml:space="preserve"> лице (если есть)</w:t>
      </w:r>
    </w:p>
    <w:p w:rsidR="0026614C" w:rsidRPr="007A200A" w:rsidRDefault="0026614C" w:rsidP="0026614C">
      <w:pPr>
        <w:rPr>
          <w:sz w:val="22"/>
          <w:szCs w:val="22"/>
        </w:rPr>
      </w:pPr>
      <w:r w:rsidRPr="007A200A">
        <w:rPr>
          <w:sz w:val="22"/>
          <w:szCs w:val="22"/>
        </w:rPr>
        <w:t>Фамилия, им</w:t>
      </w:r>
      <w:r w:rsidR="007A200A">
        <w:rPr>
          <w:sz w:val="22"/>
          <w:szCs w:val="22"/>
        </w:rPr>
        <w:t>я, отчество _____________________</w:t>
      </w:r>
      <w:r w:rsidRPr="007A200A">
        <w:rPr>
          <w:sz w:val="22"/>
          <w:szCs w:val="22"/>
        </w:rPr>
        <w:t>____________________________</w:t>
      </w:r>
      <w:r w:rsidR="007A200A">
        <w:rPr>
          <w:sz w:val="22"/>
          <w:szCs w:val="22"/>
        </w:rPr>
        <w:t>________________</w:t>
      </w:r>
    </w:p>
    <w:p w:rsidR="0026614C" w:rsidRPr="00C06DD9" w:rsidRDefault="0026614C" w:rsidP="0026614C">
      <w:pPr>
        <w:rPr>
          <w:sz w:val="16"/>
          <w:szCs w:val="16"/>
        </w:rPr>
      </w:pPr>
    </w:p>
    <w:p w:rsidR="0026614C" w:rsidRPr="007A200A" w:rsidRDefault="0026614C" w:rsidP="0026614C">
      <w:pPr>
        <w:rPr>
          <w:sz w:val="22"/>
          <w:szCs w:val="22"/>
        </w:rPr>
      </w:pPr>
      <w:r w:rsidRPr="007A200A">
        <w:rPr>
          <w:sz w:val="22"/>
          <w:szCs w:val="22"/>
        </w:rPr>
        <w:t>Должность_________________________________________________________________________</w:t>
      </w:r>
      <w:r w:rsidR="00C06DD9">
        <w:rPr>
          <w:sz w:val="22"/>
          <w:szCs w:val="22"/>
        </w:rPr>
        <w:t>___</w:t>
      </w:r>
    </w:p>
    <w:p w:rsidR="0026614C" w:rsidRPr="00C06DD9" w:rsidRDefault="0026614C" w:rsidP="0026614C">
      <w:pPr>
        <w:rPr>
          <w:sz w:val="16"/>
          <w:szCs w:val="16"/>
        </w:rPr>
      </w:pPr>
    </w:p>
    <w:p w:rsidR="0026614C" w:rsidRPr="007A200A" w:rsidRDefault="0026614C" w:rsidP="0026614C">
      <w:pPr>
        <w:rPr>
          <w:sz w:val="22"/>
          <w:szCs w:val="22"/>
        </w:rPr>
      </w:pPr>
      <w:r w:rsidRPr="007A200A">
        <w:rPr>
          <w:sz w:val="22"/>
          <w:szCs w:val="22"/>
        </w:rPr>
        <w:t>Контактный телефон________________________________________________________________</w:t>
      </w:r>
    </w:p>
    <w:tbl>
      <w:tblPr>
        <w:tblW w:w="9720" w:type="dxa"/>
        <w:tblInd w:w="108" w:type="dxa"/>
        <w:tblLayout w:type="fixed"/>
        <w:tblLook w:val="01E0"/>
      </w:tblPr>
      <w:tblGrid>
        <w:gridCol w:w="4860"/>
        <w:gridCol w:w="2520"/>
        <w:gridCol w:w="2340"/>
      </w:tblGrid>
      <w:tr w:rsidR="0026614C" w:rsidRPr="007A200A" w:rsidTr="007E4C42">
        <w:trPr>
          <w:trHeight w:val="332"/>
        </w:trPr>
        <w:tc>
          <w:tcPr>
            <w:tcW w:w="4860" w:type="dxa"/>
            <w:vAlign w:val="bottom"/>
          </w:tcPr>
          <w:p w:rsidR="0026614C" w:rsidRPr="007A200A" w:rsidRDefault="0026614C" w:rsidP="00C06DD9">
            <w:pPr>
              <w:tabs>
                <w:tab w:val="left" w:leader="underscore" w:pos="7315"/>
              </w:tabs>
              <w:jc w:val="center"/>
              <w:rPr>
                <w:sz w:val="22"/>
                <w:szCs w:val="22"/>
              </w:rPr>
            </w:pPr>
            <w:r w:rsidRPr="007A200A">
              <w:rPr>
                <w:sz w:val="22"/>
                <w:szCs w:val="22"/>
              </w:rPr>
              <w:t>Руководитель организации, (филиала)</w:t>
            </w:r>
          </w:p>
        </w:tc>
        <w:tc>
          <w:tcPr>
            <w:tcW w:w="2520" w:type="dxa"/>
            <w:vAlign w:val="bottom"/>
            <w:hideMark/>
          </w:tcPr>
          <w:p w:rsidR="0026614C" w:rsidRPr="007A200A" w:rsidRDefault="0026614C" w:rsidP="00C06DD9">
            <w:pPr>
              <w:pStyle w:val="a5"/>
              <w:ind w:left="120" w:firstLine="45"/>
              <w:jc w:val="center"/>
              <w:rPr>
                <w:i/>
                <w:sz w:val="22"/>
                <w:szCs w:val="22"/>
              </w:rPr>
            </w:pPr>
            <w:r w:rsidRPr="007A200A">
              <w:rPr>
                <w:i/>
                <w:sz w:val="22"/>
                <w:szCs w:val="22"/>
              </w:rPr>
              <w:t>________________</w:t>
            </w:r>
          </w:p>
          <w:p w:rsidR="0026614C" w:rsidRPr="007A200A" w:rsidRDefault="0026614C" w:rsidP="00C06DD9">
            <w:pPr>
              <w:pStyle w:val="a5"/>
              <w:ind w:left="120" w:firstLine="45"/>
              <w:jc w:val="center"/>
              <w:rPr>
                <w:i/>
                <w:sz w:val="22"/>
                <w:szCs w:val="22"/>
              </w:rPr>
            </w:pPr>
            <w:r w:rsidRPr="007A200A">
              <w:rPr>
                <w:i/>
                <w:sz w:val="22"/>
                <w:szCs w:val="22"/>
              </w:rPr>
              <w:t>(подпись)</w:t>
            </w:r>
          </w:p>
        </w:tc>
        <w:tc>
          <w:tcPr>
            <w:tcW w:w="2340" w:type="dxa"/>
            <w:vAlign w:val="bottom"/>
            <w:hideMark/>
          </w:tcPr>
          <w:p w:rsidR="0026614C" w:rsidRPr="007A200A" w:rsidRDefault="0026614C" w:rsidP="00C06DD9">
            <w:pPr>
              <w:pStyle w:val="a5"/>
              <w:ind w:left="120" w:firstLine="45"/>
              <w:jc w:val="center"/>
              <w:rPr>
                <w:i/>
                <w:sz w:val="22"/>
                <w:szCs w:val="22"/>
              </w:rPr>
            </w:pPr>
            <w:r w:rsidRPr="007A200A">
              <w:rPr>
                <w:i/>
                <w:sz w:val="22"/>
                <w:szCs w:val="22"/>
              </w:rPr>
              <w:t>________________</w:t>
            </w:r>
          </w:p>
          <w:p w:rsidR="0026614C" w:rsidRPr="007A200A" w:rsidRDefault="0026614C" w:rsidP="00C06DD9">
            <w:pPr>
              <w:pStyle w:val="a5"/>
              <w:ind w:left="120" w:firstLine="45"/>
              <w:jc w:val="center"/>
              <w:rPr>
                <w:i/>
                <w:sz w:val="22"/>
                <w:szCs w:val="22"/>
              </w:rPr>
            </w:pPr>
            <w:r w:rsidRPr="007A200A">
              <w:rPr>
                <w:i/>
                <w:sz w:val="22"/>
                <w:szCs w:val="22"/>
              </w:rPr>
              <w:t>(Ф.И.О.)</w:t>
            </w:r>
          </w:p>
        </w:tc>
      </w:tr>
      <w:tr w:rsidR="0026614C" w:rsidRPr="00064661" w:rsidTr="007E4C42">
        <w:trPr>
          <w:trHeight w:val="97"/>
        </w:trPr>
        <w:tc>
          <w:tcPr>
            <w:tcW w:w="4860" w:type="dxa"/>
            <w:vAlign w:val="bottom"/>
          </w:tcPr>
          <w:p w:rsidR="0026614C" w:rsidRPr="00064661" w:rsidRDefault="0026614C" w:rsidP="007E4C42">
            <w:pPr>
              <w:pStyle w:val="a5"/>
              <w:tabs>
                <w:tab w:val="left" w:pos="851"/>
              </w:tabs>
              <w:rPr>
                <w:sz w:val="22"/>
                <w:szCs w:val="22"/>
              </w:rPr>
            </w:pPr>
          </w:p>
        </w:tc>
        <w:tc>
          <w:tcPr>
            <w:tcW w:w="2520" w:type="dxa"/>
            <w:vAlign w:val="bottom"/>
          </w:tcPr>
          <w:p w:rsidR="0026614C" w:rsidRPr="00064661" w:rsidRDefault="0026614C" w:rsidP="007E4C42">
            <w:pPr>
              <w:pStyle w:val="a5"/>
              <w:ind w:left="120" w:firstLine="45"/>
              <w:jc w:val="center"/>
              <w:rPr>
                <w:sz w:val="22"/>
                <w:szCs w:val="22"/>
              </w:rPr>
            </w:pPr>
          </w:p>
        </w:tc>
        <w:tc>
          <w:tcPr>
            <w:tcW w:w="2340" w:type="dxa"/>
            <w:vAlign w:val="bottom"/>
          </w:tcPr>
          <w:p w:rsidR="0026614C" w:rsidRPr="00064661" w:rsidRDefault="0026614C" w:rsidP="007E4C42">
            <w:pPr>
              <w:pStyle w:val="a5"/>
              <w:ind w:left="120" w:firstLine="45"/>
              <w:jc w:val="center"/>
              <w:rPr>
                <w:sz w:val="22"/>
                <w:szCs w:val="22"/>
              </w:rPr>
            </w:pPr>
          </w:p>
        </w:tc>
      </w:tr>
    </w:tbl>
    <w:p w:rsidR="0026614C" w:rsidRPr="00C06DD9" w:rsidRDefault="00C06DD9" w:rsidP="0026614C">
      <w:pPr>
        <w:jc w:val="both"/>
        <w:rPr>
          <w:sz w:val="22"/>
          <w:szCs w:val="22"/>
        </w:rPr>
      </w:pPr>
      <w:r w:rsidRPr="00C06DD9">
        <w:rPr>
          <w:sz w:val="22"/>
          <w:szCs w:val="22"/>
        </w:rPr>
        <w:t xml:space="preserve"> «____» _______________2013</w:t>
      </w:r>
      <w:r w:rsidR="0026614C" w:rsidRPr="00C06DD9">
        <w:rPr>
          <w:sz w:val="22"/>
          <w:szCs w:val="22"/>
        </w:rPr>
        <w:t xml:space="preserve"> г.</w:t>
      </w:r>
    </w:p>
    <w:p w:rsidR="0026614C" w:rsidRPr="00064661" w:rsidRDefault="0026614C" w:rsidP="0026614C">
      <w:pPr>
        <w:ind w:firstLine="708"/>
        <w:jc w:val="both"/>
      </w:pPr>
    </w:p>
    <w:p w:rsidR="0026614C" w:rsidRPr="00C06DD9" w:rsidRDefault="0026614C" w:rsidP="0026614C">
      <w:pPr>
        <w:ind w:firstLine="708"/>
        <w:jc w:val="both"/>
        <w:rPr>
          <w:sz w:val="22"/>
          <w:szCs w:val="22"/>
        </w:rPr>
      </w:pPr>
      <w:r w:rsidRPr="00C06DD9">
        <w:rPr>
          <w:sz w:val="22"/>
          <w:szCs w:val="22"/>
        </w:rPr>
        <w:t>* Согласно требованиям Федерального закона от 27 июля 2006 года № 152-ФЗ «О персональных данных» персональные данные указываются с согласия конкурсанта и контактных лиц.</w:t>
      </w:r>
    </w:p>
    <w:p w:rsidR="0026614C" w:rsidRPr="00C06DD9" w:rsidRDefault="0026614C" w:rsidP="0026614C">
      <w:pPr>
        <w:jc w:val="center"/>
        <w:outlineLvl w:val="0"/>
        <w:rPr>
          <w:b/>
          <w:sz w:val="22"/>
          <w:szCs w:val="22"/>
        </w:rPr>
      </w:pPr>
    </w:p>
    <w:p w:rsidR="0026614C" w:rsidRDefault="0026614C" w:rsidP="0026614C">
      <w:pPr>
        <w:jc w:val="center"/>
        <w:outlineLvl w:val="0"/>
        <w:rPr>
          <w:b/>
          <w:sz w:val="26"/>
          <w:szCs w:val="26"/>
        </w:rPr>
      </w:pPr>
    </w:p>
    <w:p w:rsidR="003E0DC6" w:rsidRDefault="003E0DC6" w:rsidP="00471516">
      <w:pPr>
        <w:jc w:val="right"/>
      </w:pPr>
    </w:p>
    <w:p w:rsidR="00471516" w:rsidRPr="00CA53D6" w:rsidRDefault="003566B9" w:rsidP="00471516">
      <w:pPr>
        <w:jc w:val="right"/>
      </w:pPr>
      <w:r w:rsidRPr="00CA53D6">
        <w:lastRenderedPageBreak/>
        <w:t xml:space="preserve">   Приложение 2</w:t>
      </w:r>
      <w:r w:rsidR="00471516" w:rsidRPr="00CA53D6">
        <w:t xml:space="preserve">  </w:t>
      </w:r>
    </w:p>
    <w:p w:rsidR="00471516" w:rsidRPr="00CA53D6" w:rsidRDefault="00471516" w:rsidP="00471516">
      <w:pPr>
        <w:jc w:val="right"/>
      </w:pPr>
      <w:r w:rsidRPr="00CA53D6">
        <w:t>                                                                        к Положению о конкурсе</w:t>
      </w:r>
    </w:p>
    <w:p w:rsidR="00471516" w:rsidRPr="00CA53D6" w:rsidRDefault="00471516" w:rsidP="00471516">
      <w:pPr>
        <w:jc w:val="right"/>
      </w:pPr>
      <w:r w:rsidRPr="00CA53D6">
        <w:t xml:space="preserve">                                                                   профессионального мастерства</w:t>
      </w:r>
    </w:p>
    <w:p w:rsidR="00471516" w:rsidRPr="00CA53D6" w:rsidRDefault="00471516" w:rsidP="00471516">
      <w:pPr>
        <w:jc w:val="right"/>
      </w:pPr>
      <w:r w:rsidRPr="00CA53D6">
        <w:t xml:space="preserve">                                                        «Лучший водитель большегрузного автомобиля»</w:t>
      </w:r>
    </w:p>
    <w:p w:rsidR="00471516" w:rsidRPr="00CA53D6" w:rsidRDefault="00471516" w:rsidP="00471516">
      <w:pPr>
        <w:rPr>
          <w:sz w:val="20"/>
          <w:szCs w:val="20"/>
        </w:rPr>
      </w:pPr>
    </w:p>
    <w:p w:rsidR="003E0DC6" w:rsidRPr="003E0DC6" w:rsidRDefault="00471516" w:rsidP="003E0DC6">
      <w:pPr>
        <w:jc w:val="center"/>
        <w:rPr>
          <w:b/>
          <w:sz w:val="22"/>
          <w:szCs w:val="22"/>
        </w:rPr>
      </w:pPr>
      <w:r w:rsidRPr="00CA53D6">
        <w:rPr>
          <w:b/>
        </w:rPr>
        <w:t>ПРОТОКОЛ №</w:t>
      </w:r>
      <w:r w:rsidRPr="00CA53D6">
        <w:rPr>
          <w:b/>
        </w:rPr>
        <w:br/>
      </w:r>
      <w:r w:rsidRPr="003E0DC6">
        <w:rPr>
          <w:b/>
        </w:rPr>
        <w:t xml:space="preserve">вскрытия конвертов с материалами на участие в </w:t>
      </w:r>
      <w:r w:rsidR="003E0DC6" w:rsidRPr="003E0DC6">
        <w:rPr>
          <w:b/>
          <w:sz w:val="22"/>
          <w:szCs w:val="22"/>
        </w:rPr>
        <w:t xml:space="preserve">заключительном этапе конкурса </w:t>
      </w:r>
    </w:p>
    <w:p w:rsidR="003E0DC6" w:rsidRPr="003E0DC6" w:rsidRDefault="003E0DC6" w:rsidP="003E0DC6">
      <w:pPr>
        <w:jc w:val="center"/>
        <w:rPr>
          <w:b/>
          <w:sz w:val="22"/>
          <w:szCs w:val="22"/>
        </w:rPr>
      </w:pPr>
      <w:r w:rsidRPr="003E0DC6">
        <w:rPr>
          <w:b/>
          <w:sz w:val="22"/>
          <w:szCs w:val="22"/>
        </w:rPr>
        <w:t xml:space="preserve">профессионального мастерства «Славим человека труда!»  </w:t>
      </w:r>
    </w:p>
    <w:p w:rsidR="003E0DC6" w:rsidRPr="003E0DC6" w:rsidRDefault="003E0DC6" w:rsidP="003E0DC6">
      <w:pPr>
        <w:jc w:val="center"/>
        <w:rPr>
          <w:b/>
          <w:sz w:val="22"/>
          <w:szCs w:val="22"/>
        </w:rPr>
      </w:pPr>
      <w:r w:rsidRPr="003E0DC6">
        <w:rPr>
          <w:b/>
          <w:sz w:val="22"/>
          <w:szCs w:val="22"/>
        </w:rPr>
        <w:t xml:space="preserve">Уральского федерального округа </w:t>
      </w:r>
      <w:r w:rsidRPr="003E0DC6">
        <w:rPr>
          <w:rFonts w:cs="Arial"/>
          <w:b/>
          <w:sz w:val="22"/>
          <w:szCs w:val="22"/>
        </w:rPr>
        <w:t xml:space="preserve">в отрасли «Транспорт» </w:t>
      </w:r>
      <w:r w:rsidRPr="003E0DC6">
        <w:rPr>
          <w:b/>
          <w:sz w:val="22"/>
          <w:szCs w:val="22"/>
        </w:rPr>
        <w:t xml:space="preserve">по номинации </w:t>
      </w:r>
    </w:p>
    <w:p w:rsidR="00471516" w:rsidRPr="003E0DC6" w:rsidRDefault="003E0DC6" w:rsidP="003E0DC6">
      <w:pPr>
        <w:jc w:val="center"/>
        <w:rPr>
          <w:b/>
        </w:rPr>
      </w:pPr>
      <w:r w:rsidRPr="003E0DC6">
        <w:rPr>
          <w:b/>
          <w:sz w:val="22"/>
          <w:szCs w:val="22"/>
        </w:rPr>
        <w:t>«Лучший водитель большегрузного автомобиля»</w:t>
      </w:r>
    </w:p>
    <w:p w:rsidR="00471516" w:rsidRPr="003E0DC6" w:rsidRDefault="00471516" w:rsidP="00471516">
      <w:pPr>
        <w:ind w:firstLine="708"/>
        <w:jc w:val="both"/>
        <w:rPr>
          <w:b/>
          <w:sz w:val="16"/>
          <w:szCs w:val="16"/>
        </w:rPr>
      </w:pPr>
    </w:p>
    <w:p w:rsidR="00471516" w:rsidRPr="00CA53D6" w:rsidRDefault="00471516" w:rsidP="00471516">
      <w:pPr>
        <w:jc w:val="both"/>
      </w:pPr>
      <w:r w:rsidRPr="00CA53D6">
        <w:t xml:space="preserve">                                                                                              «___»  _________ 20__г.    </w:t>
      </w:r>
    </w:p>
    <w:p w:rsidR="00471516" w:rsidRPr="00CA53D6" w:rsidRDefault="00471516" w:rsidP="00471516">
      <w:pPr>
        <w:ind w:firstLine="708"/>
        <w:jc w:val="both"/>
        <w:rPr>
          <w:b/>
          <w:sz w:val="16"/>
          <w:szCs w:val="16"/>
        </w:rPr>
      </w:pPr>
    </w:p>
    <w:p w:rsidR="00471516" w:rsidRPr="00CA53D6" w:rsidRDefault="00471516" w:rsidP="00471516">
      <w:pPr>
        <w:jc w:val="both"/>
      </w:pPr>
      <w:r w:rsidRPr="00CA53D6">
        <w:t xml:space="preserve">1. На заседании </w:t>
      </w:r>
      <w:r w:rsidR="007E4C42">
        <w:t>Экспертной К</w:t>
      </w:r>
      <w:r w:rsidR="00BA6226" w:rsidRPr="00CA53D6">
        <w:t xml:space="preserve">омиссии </w:t>
      </w:r>
      <w:r w:rsidRPr="00CA53D6">
        <w:t>по рассмо</w:t>
      </w:r>
      <w:r w:rsidR="00F84924" w:rsidRPr="00CA53D6">
        <w:t>трению материалов У</w:t>
      </w:r>
      <w:r w:rsidRPr="00CA53D6">
        <w:t>частников Всероссийского конкурса профессионального мастерства «Лучший по профессии» н</w:t>
      </w:r>
      <w:r w:rsidR="00F84924" w:rsidRPr="00CA53D6">
        <w:t xml:space="preserve">а </w:t>
      </w:r>
      <w:r w:rsidR="007E4C42">
        <w:t>заключительном этапе</w:t>
      </w:r>
      <w:r w:rsidR="00F84924" w:rsidRPr="00CA53D6">
        <w:t xml:space="preserve"> (далее - К</w:t>
      </w:r>
      <w:r w:rsidRPr="00CA53D6">
        <w:t>онкурс) присутствовали:</w:t>
      </w:r>
    </w:p>
    <w:p w:rsidR="00471516" w:rsidRPr="00CA53D6" w:rsidRDefault="00471516" w:rsidP="00471516">
      <w:pPr>
        <w:jc w:val="both"/>
        <w:rPr>
          <w:sz w:val="16"/>
          <w:szCs w:val="16"/>
        </w:rPr>
      </w:pPr>
    </w:p>
    <w:p w:rsidR="00471516" w:rsidRPr="00CA53D6" w:rsidRDefault="00471516" w:rsidP="00471516">
      <w:pPr>
        <w:jc w:val="both"/>
      </w:pPr>
      <w:r w:rsidRPr="00CA53D6">
        <w:t>Председатель</w:t>
      </w:r>
      <w:r w:rsidR="00BA6226" w:rsidRPr="00CA53D6">
        <w:t xml:space="preserve"> Комиссии</w:t>
      </w:r>
      <w:r w:rsidRPr="00CA53D6">
        <w:t>_______________________________________________________</w:t>
      </w:r>
    </w:p>
    <w:p w:rsidR="00471516" w:rsidRPr="00CA53D6" w:rsidRDefault="00471516" w:rsidP="00471516">
      <w:pPr>
        <w:jc w:val="both"/>
        <w:rPr>
          <w:sz w:val="18"/>
          <w:szCs w:val="18"/>
        </w:rPr>
      </w:pPr>
      <w:r w:rsidRPr="00CA53D6">
        <w:rPr>
          <w:sz w:val="18"/>
          <w:szCs w:val="18"/>
        </w:rPr>
        <w:t xml:space="preserve">                                                                             (Ф.И.О., должность)</w:t>
      </w:r>
    </w:p>
    <w:p w:rsidR="00471516" w:rsidRPr="00CA53D6" w:rsidRDefault="00BA6226" w:rsidP="00471516">
      <w:pPr>
        <w:jc w:val="both"/>
      </w:pPr>
      <w:r w:rsidRPr="00CA53D6">
        <w:t>Члены Комиссии</w:t>
      </w:r>
      <w:r w:rsidR="00471516" w:rsidRPr="00CA53D6">
        <w:t>:_____________________________________________________________</w:t>
      </w:r>
    </w:p>
    <w:p w:rsidR="00471516" w:rsidRPr="00CA53D6" w:rsidRDefault="00471516" w:rsidP="00471516">
      <w:pPr>
        <w:jc w:val="both"/>
        <w:rPr>
          <w:sz w:val="18"/>
          <w:szCs w:val="18"/>
        </w:rPr>
      </w:pPr>
      <w:r w:rsidRPr="00CA53D6">
        <w:rPr>
          <w:sz w:val="18"/>
          <w:szCs w:val="18"/>
        </w:rPr>
        <w:t xml:space="preserve">                                                                             (Ф.И.О., должность)</w:t>
      </w:r>
    </w:p>
    <w:p w:rsidR="00471516" w:rsidRPr="00CA53D6" w:rsidRDefault="00BA6226" w:rsidP="00471516">
      <w:r w:rsidRPr="00CA53D6">
        <w:t>Секретарь Комиссии</w:t>
      </w:r>
      <w:r w:rsidR="00471516" w:rsidRPr="00CA53D6">
        <w:t>__________________________________________________________</w:t>
      </w:r>
    </w:p>
    <w:p w:rsidR="00471516" w:rsidRPr="00CA53D6" w:rsidRDefault="00471516" w:rsidP="00471516">
      <w:pPr>
        <w:rPr>
          <w:sz w:val="18"/>
          <w:szCs w:val="18"/>
        </w:rPr>
      </w:pPr>
      <w:r w:rsidRPr="00CA53D6">
        <w:rPr>
          <w:sz w:val="18"/>
          <w:szCs w:val="18"/>
        </w:rPr>
        <w:t xml:space="preserve">                                                                                  (Ф.И.О., должность)</w:t>
      </w:r>
    </w:p>
    <w:p w:rsidR="00471516" w:rsidRPr="00CA53D6" w:rsidRDefault="00471516" w:rsidP="00471516">
      <w:pPr>
        <w:jc w:val="both"/>
        <w:rPr>
          <w:sz w:val="16"/>
          <w:szCs w:val="16"/>
        </w:rPr>
      </w:pPr>
    </w:p>
    <w:p w:rsidR="00471516" w:rsidRPr="00CA53D6" w:rsidRDefault="00471516" w:rsidP="00471516">
      <w:pPr>
        <w:jc w:val="both"/>
      </w:pPr>
      <w:r w:rsidRPr="00CA53D6">
        <w:t xml:space="preserve">2. Процедура вскрытия конвертов и рассмотрения материалов </w:t>
      </w:r>
      <w:r w:rsidR="00F84924" w:rsidRPr="00CA53D6">
        <w:t>на участие в К</w:t>
      </w:r>
      <w:r w:rsidRPr="00CA53D6">
        <w:t>онкурсе была проведена «____»________20__ года в г.Ханты-Мансийске, ул. Мира, д.18, каб. №___</w:t>
      </w:r>
    </w:p>
    <w:p w:rsidR="00471516" w:rsidRPr="00CA53D6" w:rsidRDefault="00471516" w:rsidP="00471516">
      <w:pPr>
        <w:jc w:val="both"/>
      </w:pPr>
      <w:r w:rsidRPr="00CA53D6">
        <w:t>Начало процедуры __ часов __ минут (время местное).</w:t>
      </w:r>
    </w:p>
    <w:p w:rsidR="00471516" w:rsidRPr="00CA53D6" w:rsidRDefault="00471516" w:rsidP="00471516">
      <w:pPr>
        <w:ind w:firstLine="708"/>
        <w:jc w:val="both"/>
        <w:rPr>
          <w:sz w:val="16"/>
          <w:szCs w:val="16"/>
        </w:rPr>
      </w:pPr>
    </w:p>
    <w:p w:rsidR="00F84924" w:rsidRPr="00CA53D6" w:rsidRDefault="00F84924" w:rsidP="00471516">
      <w:pPr>
        <w:jc w:val="both"/>
      </w:pPr>
      <w:r w:rsidRPr="00CA53D6">
        <w:t>3. По состоянию на «__» ____20_</w:t>
      </w:r>
      <w:r w:rsidR="00471516" w:rsidRPr="00CA53D6">
        <w:t>года на процедуру вск</w:t>
      </w:r>
      <w:r w:rsidRPr="00CA53D6">
        <w:t>рытия было представлено _ (______</w:t>
      </w:r>
      <w:r w:rsidR="00471516" w:rsidRPr="00CA53D6">
        <w:t xml:space="preserve">) </w:t>
      </w:r>
    </w:p>
    <w:p w:rsidR="00F84924" w:rsidRPr="00CA53D6" w:rsidRDefault="00F84924" w:rsidP="00F84924">
      <w:pPr>
        <w:jc w:val="right"/>
      </w:pPr>
      <w:r w:rsidRPr="00CA53D6">
        <w:rPr>
          <w:sz w:val="18"/>
          <w:szCs w:val="18"/>
        </w:rPr>
        <w:t>(число прописью)</w:t>
      </w:r>
    </w:p>
    <w:p w:rsidR="00471516" w:rsidRPr="00CA53D6" w:rsidRDefault="00471516" w:rsidP="00471516">
      <w:pPr>
        <w:jc w:val="both"/>
      </w:pPr>
      <w:r w:rsidRPr="00CA53D6">
        <w:t>запечатанных конверт</w:t>
      </w:r>
      <w:r w:rsidR="00F84924" w:rsidRPr="00CA53D6">
        <w:t>ов с материалами для участия в К</w:t>
      </w:r>
      <w:r w:rsidRPr="00CA53D6">
        <w:t xml:space="preserve">онкурсе на </w:t>
      </w:r>
      <w:r w:rsidR="007E4C42">
        <w:t>заключительном этапе</w:t>
      </w:r>
      <w:r w:rsidRPr="00CA53D6">
        <w:t xml:space="preserve">. </w:t>
      </w:r>
    </w:p>
    <w:p w:rsidR="00F84924" w:rsidRPr="00CA53D6" w:rsidRDefault="00F84924" w:rsidP="00471516">
      <w:pPr>
        <w:jc w:val="both"/>
        <w:rPr>
          <w:sz w:val="16"/>
          <w:szCs w:val="16"/>
        </w:rPr>
      </w:pPr>
    </w:p>
    <w:p w:rsidR="00471516" w:rsidRPr="00CA53D6" w:rsidRDefault="00471516" w:rsidP="00471516">
      <w:pPr>
        <w:jc w:val="both"/>
      </w:pPr>
      <w:r w:rsidRPr="00CA53D6">
        <w:t>4. До начала вскрытия конвер</w:t>
      </w:r>
      <w:r w:rsidR="00F84924" w:rsidRPr="00CA53D6">
        <w:t>тов с материалами на участие в К</w:t>
      </w:r>
      <w:r w:rsidRPr="00CA53D6">
        <w:t>онкурсе не было отозвано ниодной заявки / было отозвано  ___  (_______________) заявок.</w:t>
      </w:r>
    </w:p>
    <w:p w:rsidR="00471516" w:rsidRPr="00CA53D6" w:rsidRDefault="00471516" w:rsidP="00471516">
      <w:pPr>
        <w:jc w:val="both"/>
        <w:rPr>
          <w:sz w:val="18"/>
          <w:szCs w:val="18"/>
        </w:rPr>
      </w:pPr>
      <w:r w:rsidRPr="00CA53D6">
        <w:rPr>
          <w:sz w:val="18"/>
          <w:szCs w:val="18"/>
        </w:rPr>
        <w:t>(число прописью)</w:t>
      </w:r>
    </w:p>
    <w:p w:rsidR="00471516" w:rsidRPr="00CA53D6" w:rsidRDefault="00471516" w:rsidP="00471516">
      <w:pPr>
        <w:jc w:val="both"/>
        <w:rPr>
          <w:sz w:val="16"/>
          <w:szCs w:val="16"/>
        </w:rPr>
      </w:pPr>
    </w:p>
    <w:p w:rsidR="00471516" w:rsidRPr="00CA53D6" w:rsidRDefault="00471516" w:rsidP="00471516">
      <w:pPr>
        <w:jc w:val="both"/>
      </w:pPr>
      <w:r w:rsidRPr="00CA53D6">
        <w:t>5. Вскрытие конвер</w:t>
      </w:r>
      <w:r w:rsidR="00F84924" w:rsidRPr="00CA53D6">
        <w:t>тов с материалами на участие в К</w:t>
      </w:r>
      <w:r w:rsidRPr="00CA53D6">
        <w:t xml:space="preserve">онкурсе проводилось секретарем </w:t>
      </w:r>
      <w:r w:rsidR="00BA6226" w:rsidRPr="00CA53D6">
        <w:t>Комиссии</w:t>
      </w:r>
      <w:r w:rsidRPr="00CA53D6">
        <w:t>, в соответствии с журналом регистрации конвертов с материалами на уча</w:t>
      </w:r>
      <w:r w:rsidR="00F84924" w:rsidRPr="00CA53D6">
        <w:t>стие в К</w:t>
      </w:r>
      <w:r w:rsidRPr="00CA53D6">
        <w:t>онкурсе, с объявлением в отношении каждого конверта с материалами следующей информации:</w:t>
      </w:r>
    </w:p>
    <w:p w:rsidR="00471516" w:rsidRPr="00CA53D6" w:rsidRDefault="008946B9" w:rsidP="00471516">
      <w:pPr>
        <w:jc w:val="both"/>
      </w:pPr>
      <w:r w:rsidRPr="00CA53D6">
        <w:t xml:space="preserve">-наименование организации </w:t>
      </w:r>
      <w:r w:rsidR="00471516" w:rsidRPr="00CA53D6">
        <w:t>(для юридического лиц</w:t>
      </w:r>
      <w:r w:rsidR="00F84924" w:rsidRPr="00CA53D6">
        <w:t>а), представивших материалы на Участников К</w:t>
      </w:r>
      <w:r w:rsidR="00471516" w:rsidRPr="00CA53D6">
        <w:t>онкурса;</w:t>
      </w:r>
    </w:p>
    <w:p w:rsidR="00471516" w:rsidRPr="00CA53D6" w:rsidRDefault="00F84924" w:rsidP="00471516">
      <w:pPr>
        <w:spacing w:line="264" w:lineRule="auto"/>
        <w:jc w:val="both"/>
      </w:pPr>
      <w:r w:rsidRPr="00CA53D6">
        <w:t>-номинация К</w:t>
      </w:r>
      <w:r w:rsidR="00471516" w:rsidRPr="00CA53D6">
        <w:t>онкурса;</w:t>
      </w:r>
    </w:p>
    <w:p w:rsidR="00471516" w:rsidRPr="00CA53D6" w:rsidRDefault="00471516" w:rsidP="00471516">
      <w:pPr>
        <w:spacing w:line="264" w:lineRule="auto"/>
        <w:jc w:val="both"/>
      </w:pPr>
      <w:r w:rsidRPr="00CA53D6">
        <w:t>-фамилия, и</w:t>
      </w:r>
      <w:r w:rsidR="00F84924" w:rsidRPr="00CA53D6">
        <w:t>мя, отчество Участника К</w:t>
      </w:r>
      <w:r w:rsidRPr="00CA53D6">
        <w:t>онкурса;</w:t>
      </w:r>
    </w:p>
    <w:p w:rsidR="00471516" w:rsidRPr="00CA53D6" w:rsidRDefault="00471516" w:rsidP="00471516">
      <w:pPr>
        <w:jc w:val="both"/>
      </w:pPr>
      <w:r w:rsidRPr="00CA53D6">
        <w:t>-наличие сведений и документов, предусмотре</w:t>
      </w:r>
      <w:r w:rsidR="00F84924" w:rsidRPr="00CA53D6">
        <w:t>нных документаций о проведении К</w:t>
      </w:r>
      <w:r w:rsidRPr="00CA53D6">
        <w:t>онкурса.</w:t>
      </w:r>
    </w:p>
    <w:p w:rsidR="00471516" w:rsidRPr="00CA53D6" w:rsidRDefault="00471516" w:rsidP="00471516">
      <w:pPr>
        <w:ind w:firstLine="709"/>
        <w:jc w:val="both"/>
        <w:rPr>
          <w:sz w:val="16"/>
          <w:szCs w:val="16"/>
        </w:rPr>
      </w:pPr>
    </w:p>
    <w:p w:rsidR="00471516" w:rsidRPr="00CA53D6" w:rsidRDefault="00471516" w:rsidP="00471516">
      <w:pPr>
        <w:jc w:val="both"/>
      </w:pPr>
      <w:r w:rsidRPr="00CA53D6">
        <w:t xml:space="preserve">6. </w:t>
      </w:r>
      <w:r w:rsidR="007E4C42">
        <w:t xml:space="preserve">Экспертная </w:t>
      </w:r>
      <w:r w:rsidR="00BA6226" w:rsidRPr="00CA53D6">
        <w:t>Комиссия</w:t>
      </w:r>
      <w:r w:rsidRPr="00CA53D6">
        <w:t xml:space="preserve"> в соответствии с требованиями и условиями, установленным</w:t>
      </w:r>
      <w:r w:rsidR="00F84924" w:rsidRPr="00CA53D6">
        <w:t>и в документации по проведению К</w:t>
      </w:r>
      <w:r w:rsidRPr="00CA53D6">
        <w:t xml:space="preserve">онкурса, приняла решение: </w:t>
      </w:r>
    </w:p>
    <w:p w:rsidR="00471516" w:rsidRPr="00CA53D6" w:rsidRDefault="00471516" w:rsidP="00471516">
      <w:pPr>
        <w:jc w:val="both"/>
      </w:pPr>
      <w:r w:rsidRPr="00CA53D6">
        <w:t xml:space="preserve">6.1. </w:t>
      </w:r>
      <w:r w:rsidR="00F84924" w:rsidRPr="00CA53D6">
        <w:t>Отклонить З</w:t>
      </w:r>
      <w:r w:rsidRPr="00CA53D6">
        <w:t xml:space="preserve">аявки на участие в </w:t>
      </w:r>
      <w:r w:rsidR="00F84924" w:rsidRPr="00CA53D6">
        <w:rPr>
          <w:bCs/>
        </w:rPr>
        <w:t>К</w:t>
      </w:r>
      <w:r w:rsidRPr="00CA53D6">
        <w:rPr>
          <w:bCs/>
        </w:rPr>
        <w:t xml:space="preserve">онкурсе на </w:t>
      </w:r>
      <w:r w:rsidR="007E4C42">
        <w:rPr>
          <w:bCs/>
        </w:rPr>
        <w:t>заключительном этапе</w:t>
      </w:r>
      <w:r w:rsidRPr="00CA53D6">
        <w:t xml:space="preserve">по номинации </w:t>
      </w:r>
    </w:p>
    <w:p w:rsidR="00471516" w:rsidRPr="00CA53D6" w:rsidRDefault="00471516" w:rsidP="00471516">
      <w:pPr>
        <w:jc w:val="both"/>
        <w:rPr>
          <w:sz w:val="16"/>
          <w:szCs w:val="16"/>
        </w:rPr>
      </w:pPr>
      <w:r w:rsidRPr="00CA53D6">
        <w:rPr>
          <w:b/>
        </w:rPr>
        <w:t>«Лучший водитель большегрузного автомобиля»</w:t>
      </w:r>
      <w:r w:rsidRPr="00CA53D6">
        <w:rPr>
          <w:bCs/>
        </w:rPr>
        <w:t>следующих участников конкурса:</w:t>
      </w:r>
    </w:p>
    <w:p w:rsidR="00471516" w:rsidRPr="00CA53D6" w:rsidRDefault="00471516" w:rsidP="00471516">
      <w:pPr>
        <w:ind w:firstLine="709"/>
        <w:jc w:val="both"/>
        <w:rPr>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0"/>
        <w:gridCol w:w="5354"/>
        <w:gridCol w:w="3969"/>
      </w:tblGrid>
      <w:tr w:rsidR="00471516" w:rsidRPr="00CA53D6" w:rsidTr="00471516">
        <w:trPr>
          <w:tblHeader/>
        </w:trPr>
        <w:tc>
          <w:tcPr>
            <w:tcW w:w="600" w:type="dxa"/>
            <w:vAlign w:val="center"/>
          </w:tcPr>
          <w:p w:rsidR="00471516" w:rsidRPr="00CA53D6" w:rsidRDefault="00471516" w:rsidP="00471516">
            <w:pPr>
              <w:tabs>
                <w:tab w:val="num" w:pos="720"/>
              </w:tabs>
              <w:spacing w:before="120" w:after="120"/>
              <w:outlineLvl w:val="0"/>
              <w:rPr>
                <w:sz w:val="20"/>
                <w:szCs w:val="20"/>
              </w:rPr>
            </w:pPr>
            <w:r w:rsidRPr="00CA53D6">
              <w:rPr>
                <w:sz w:val="20"/>
                <w:szCs w:val="20"/>
              </w:rPr>
              <w:t>№ п/п</w:t>
            </w:r>
          </w:p>
        </w:tc>
        <w:tc>
          <w:tcPr>
            <w:tcW w:w="5354" w:type="dxa"/>
            <w:vAlign w:val="center"/>
          </w:tcPr>
          <w:p w:rsidR="00471516" w:rsidRPr="00CA53D6" w:rsidRDefault="00471516" w:rsidP="008946B9">
            <w:pPr>
              <w:tabs>
                <w:tab w:val="left" w:leader="underscore" w:pos="7315"/>
              </w:tabs>
              <w:jc w:val="center"/>
              <w:rPr>
                <w:sz w:val="20"/>
                <w:szCs w:val="20"/>
              </w:rPr>
            </w:pPr>
            <w:r w:rsidRPr="00CA53D6">
              <w:rPr>
                <w:sz w:val="20"/>
                <w:szCs w:val="20"/>
              </w:rPr>
              <w:t>Ф.И.О участника конкурса, наименование организации (филиала)</w:t>
            </w:r>
          </w:p>
        </w:tc>
        <w:tc>
          <w:tcPr>
            <w:tcW w:w="3969" w:type="dxa"/>
            <w:vAlign w:val="center"/>
          </w:tcPr>
          <w:p w:rsidR="00471516" w:rsidRPr="00CA53D6" w:rsidRDefault="00471516" w:rsidP="00471516">
            <w:pPr>
              <w:tabs>
                <w:tab w:val="num" w:pos="720"/>
              </w:tabs>
              <w:spacing w:before="120" w:after="120"/>
              <w:jc w:val="center"/>
              <w:outlineLvl w:val="0"/>
              <w:rPr>
                <w:sz w:val="20"/>
                <w:szCs w:val="20"/>
              </w:rPr>
            </w:pPr>
            <w:r w:rsidRPr="00CA53D6">
              <w:rPr>
                <w:sz w:val="20"/>
                <w:szCs w:val="20"/>
              </w:rPr>
              <w:t>Обоснование принятого решения</w:t>
            </w:r>
          </w:p>
        </w:tc>
      </w:tr>
      <w:tr w:rsidR="00471516" w:rsidRPr="00CA53D6" w:rsidTr="00471516">
        <w:tc>
          <w:tcPr>
            <w:tcW w:w="600" w:type="dxa"/>
          </w:tcPr>
          <w:p w:rsidR="00471516" w:rsidRPr="00CA53D6" w:rsidRDefault="00471516" w:rsidP="00471516">
            <w:pPr>
              <w:tabs>
                <w:tab w:val="num" w:pos="720"/>
              </w:tabs>
              <w:spacing w:after="120"/>
              <w:jc w:val="both"/>
              <w:outlineLvl w:val="0"/>
              <w:rPr>
                <w:sz w:val="16"/>
                <w:szCs w:val="16"/>
              </w:rPr>
            </w:pPr>
          </w:p>
        </w:tc>
        <w:tc>
          <w:tcPr>
            <w:tcW w:w="5354" w:type="dxa"/>
          </w:tcPr>
          <w:p w:rsidR="00471516" w:rsidRPr="00CA53D6" w:rsidRDefault="00471516" w:rsidP="00471516">
            <w:pPr>
              <w:tabs>
                <w:tab w:val="num" w:pos="720"/>
              </w:tabs>
              <w:spacing w:after="120"/>
              <w:jc w:val="both"/>
              <w:outlineLvl w:val="0"/>
              <w:rPr>
                <w:sz w:val="16"/>
                <w:szCs w:val="16"/>
              </w:rPr>
            </w:pPr>
          </w:p>
        </w:tc>
        <w:tc>
          <w:tcPr>
            <w:tcW w:w="3969" w:type="dxa"/>
          </w:tcPr>
          <w:p w:rsidR="00471516" w:rsidRPr="00CA53D6" w:rsidRDefault="00471516" w:rsidP="00471516">
            <w:pPr>
              <w:tabs>
                <w:tab w:val="num" w:pos="720"/>
              </w:tabs>
              <w:spacing w:after="120"/>
              <w:jc w:val="both"/>
              <w:outlineLvl w:val="0"/>
              <w:rPr>
                <w:sz w:val="16"/>
                <w:szCs w:val="16"/>
              </w:rPr>
            </w:pPr>
          </w:p>
        </w:tc>
      </w:tr>
      <w:tr w:rsidR="00471516" w:rsidRPr="00CA53D6" w:rsidTr="00471516">
        <w:tc>
          <w:tcPr>
            <w:tcW w:w="600" w:type="dxa"/>
          </w:tcPr>
          <w:p w:rsidR="00471516" w:rsidRPr="00CA53D6" w:rsidRDefault="00471516" w:rsidP="00471516">
            <w:pPr>
              <w:tabs>
                <w:tab w:val="num" w:pos="720"/>
              </w:tabs>
              <w:spacing w:after="120"/>
              <w:jc w:val="both"/>
              <w:outlineLvl w:val="0"/>
              <w:rPr>
                <w:sz w:val="16"/>
                <w:szCs w:val="16"/>
              </w:rPr>
            </w:pPr>
          </w:p>
        </w:tc>
        <w:tc>
          <w:tcPr>
            <w:tcW w:w="5354" w:type="dxa"/>
          </w:tcPr>
          <w:p w:rsidR="00471516" w:rsidRPr="00CA53D6" w:rsidRDefault="00471516" w:rsidP="00471516">
            <w:pPr>
              <w:tabs>
                <w:tab w:val="num" w:pos="720"/>
              </w:tabs>
              <w:spacing w:after="120"/>
              <w:jc w:val="both"/>
              <w:outlineLvl w:val="0"/>
              <w:rPr>
                <w:sz w:val="16"/>
                <w:szCs w:val="16"/>
              </w:rPr>
            </w:pPr>
          </w:p>
        </w:tc>
        <w:tc>
          <w:tcPr>
            <w:tcW w:w="3969" w:type="dxa"/>
          </w:tcPr>
          <w:p w:rsidR="00471516" w:rsidRPr="00CA53D6" w:rsidRDefault="00471516" w:rsidP="00471516">
            <w:pPr>
              <w:tabs>
                <w:tab w:val="num" w:pos="720"/>
              </w:tabs>
              <w:spacing w:after="120"/>
              <w:jc w:val="both"/>
              <w:outlineLvl w:val="0"/>
              <w:rPr>
                <w:sz w:val="16"/>
                <w:szCs w:val="16"/>
              </w:rPr>
            </w:pPr>
          </w:p>
        </w:tc>
      </w:tr>
      <w:tr w:rsidR="00471516" w:rsidRPr="00CA53D6" w:rsidTr="00471516">
        <w:trPr>
          <w:trHeight w:val="332"/>
        </w:trPr>
        <w:tc>
          <w:tcPr>
            <w:tcW w:w="600" w:type="dxa"/>
          </w:tcPr>
          <w:p w:rsidR="00471516" w:rsidRPr="00CA53D6" w:rsidRDefault="00471516" w:rsidP="00471516">
            <w:pPr>
              <w:tabs>
                <w:tab w:val="num" w:pos="720"/>
              </w:tabs>
              <w:spacing w:after="120"/>
              <w:jc w:val="both"/>
              <w:outlineLvl w:val="0"/>
            </w:pPr>
          </w:p>
        </w:tc>
        <w:tc>
          <w:tcPr>
            <w:tcW w:w="5354" w:type="dxa"/>
          </w:tcPr>
          <w:p w:rsidR="00471516" w:rsidRPr="00CA53D6" w:rsidRDefault="00471516" w:rsidP="00471516">
            <w:pPr>
              <w:tabs>
                <w:tab w:val="num" w:pos="720"/>
              </w:tabs>
              <w:spacing w:after="120"/>
              <w:jc w:val="both"/>
              <w:outlineLvl w:val="0"/>
            </w:pPr>
          </w:p>
        </w:tc>
        <w:tc>
          <w:tcPr>
            <w:tcW w:w="3969" w:type="dxa"/>
          </w:tcPr>
          <w:p w:rsidR="00471516" w:rsidRPr="00CA53D6" w:rsidRDefault="00471516" w:rsidP="00471516">
            <w:pPr>
              <w:tabs>
                <w:tab w:val="num" w:pos="720"/>
              </w:tabs>
              <w:spacing w:after="120"/>
              <w:jc w:val="both"/>
              <w:outlineLvl w:val="0"/>
            </w:pPr>
          </w:p>
        </w:tc>
      </w:tr>
    </w:tbl>
    <w:p w:rsidR="00471516" w:rsidRPr="00CA53D6" w:rsidRDefault="00471516" w:rsidP="00471516">
      <w:pPr>
        <w:ind w:firstLine="624"/>
        <w:jc w:val="both"/>
        <w:rPr>
          <w:sz w:val="16"/>
          <w:szCs w:val="16"/>
        </w:rPr>
      </w:pPr>
    </w:p>
    <w:p w:rsidR="00471516" w:rsidRPr="00CA53D6" w:rsidRDefault="00471516" w:rsidP="00471516">
      <w:pPr>
        <w:ind w:firstLine="624"/>
        <w:jc w:val="both"/>
        <w:rPr>
          <w:sz w:val="28"/>
        </w:rPr>
      </w:pPr>
      <w:r w:rsidRPr="00CA53D6">
        <w:t>6.2. Д</w:t>
      </w:r>
      <w:r w:rsidR="00F84924" w:rsidRPr="00CA53D6">
        <w:rPr>
          <w:bCs/>
        </w:rPr>
        <w:t>опустить к участию в К</w:t>
      </w:r>
      <w:r w:rsidRPr="00CA53D6">
        <w:rPr>
          <w:bCs/>
        </w:rPr>
        <w:t xml:space="preserve">онкурсе на </w:t>
      </w:r>
      <w:r w:rsidR="007E4C42">
        <w:rPr>
          <w:bCs/>
        </w:rPr>
        <w:t>заключительном этапе</w:t>
      </w:r>
      <w:r w:rsidRPr="00CA53D6">
        <w:t>по номинации</w:t>
      </w:r>
    </w:p>
    <w:p w:rsidR="00471516" w:rsidRPr="00CA53D6" w:rsidRDefault="00471516" w:rsidP="00471516">
      <w:pPr>
        <w:ind w:firstLine="624"/>
        <w:jc w:val="both"/>
      </w:pPr>
      <w:r w:rsidRPr="00CA53D6">
        <w:rPr>
          <w:b/>
          <w:sz w:val="28"/>
        </w:rPr>
        <w:lastRenderedPageBreak/>
        <w:t>«</w:t>
      </w:r>
      <w:r w:rsidRPr="00CA53D6">
        <w:rPr>
          <w:b/>
        </w:rPr>
        <w:t>Лучший водитель большегрузного автомобиля»</w:t>
      </w:r>
      <w:r w:rsidR="00F84924" w:rsidRPr="00CA53D6">
        <w:rPr>
          <w:bCs/>
        </w:rPr>
        <w:t>следующих Участников К</w:t>
      </w:r>
      <w:r w:rsidRPr="00CA53D6">
        <w:rPr>
          <w:bCs/>
        </w:rPr>
        <w:t>онкурса</w:t>
      </w:r>
      <w:r w:rsidRPr="00CA53D6">
        <w:t>:</w:t>
      </w:r>
    </w:p>
    <w:p w:rsidR="00471516" w:rsidRPr="00CA53D6" w:rsidRDefault="00471516" w:rsidP="00471516">
      <w:pPr>
        <w:ind w:firstLine="709"/>
        <w:jc w:val="both"/>
        <w:rPr>
          <w:sz w:val="16"/>
          <w:szCs w:val="16"/>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9203"/>
      </w:tblGrid>
      <w:tr w:rsidR="00471516" w:rsidRPr="00CA53D6" w:rsidTr="00471516">
        <w:trPr>
          <w:tblHeader/>
        </w:trPr>
        <w:tc>
          <w:tcPr>
            <w:tcW w:w="720" w:type="dxa"/>
            <w:vAlign w:val="center"/>
          </w:tcPr>
          <w:p w:rsidR="00471516" w:rsidRPr="00CA53D6" w:rsidRDefault="00471516" w:rsidP="00471516">
            <w:pPr>
              <w:tabs>
                <w:tab w:val="num" w:pos="720"/>
              </w:tabs>
              <w:spacing w:before="120" w:after="120"/>
              <w:outlineLvl w:val="0"/>
            </w:pPr>
            <w:r w:rsidRPr="00CA53D6">
              <w:t>№ п/п</w:t>
            </w:r>
          </w:p>
        </w:tc>
        <w:tc>
          <w:tcPr>
            <w:tcW w:w="9203" w:type="dxa"/>
            <w:vAlign w:val="center"/>
          </w:tcPr>
          <w:p w:rsidR="00471516" w:rsidRPr="00CA53D6" w:rsidRDefault="00F84924" w:rsidP="008946B9">
            <w:pPr>
              <w:tabs>
                <w:tab w:val="num" w:pos="720"/>
              </w:tabs>
              <w:spacing w:after="120"/>
              <w:jc w:val="center"/>
              <w:outlineLvl w:val="0"/>
            </w:pPr>
            <w:r w:rsidRPr="00CA53D6">
              <w:t>Ф.И.О Участника К</w:t>
            </w:r>
            <w:r w:rsidR="00471516" w:rsidRPr="00CA53D6">
              <w:t>онкурса, наименование организации (филиала)</w:t>
            </w: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r w:rsidR="00471516" w:rsidRPr="00CA53D6" w:rsidTr="00471516">
        <w:tc>
          <w:tcPr>
            <w:tcW w:w="720" w:type="dxa"/>
          </w:tcPr>
          <w:p w:rsidR="00471516" w:rsidRPr="00CA53D6" w:rsidRDefault="00471516" w:rsidP="00471516">
            <w:pPr>
              <w:tabs>
                <w:tab w:val="num" w:pos="720"/>
              </w:tabs>
              <w:spacing w:after="120"/>
              <w:jc w:val="both"/>
              <w:outlineLvl w:val="0"/>
            </w:pPr>
          </w:p>
        </w:tc>
        <w:tc>
          <w:tcPr>
            <w:tcW w:w="9203" w:type="dxa"/>
          </w:tcPr>
          <w:p w:rsidR="00471516" w:rsidRPr="00CA53D6" w:rsidRDefault="00471516" w:rsidP="00471516">
            <w:pPr>
              <w:tabs>
                <w:tab w:val="num" w:pos="720"/>
              </w:tabs>
              <w:spacing w:after="120"/>
              <w:jc w:val="both"/>
              <w:outlineLvl w:val="0"/>
            </w:pPr>
          </w:p>
        </w:tc>
      </w:tr>
    </w:tbl>
    <w:p w:rsidR="00471516" w:rsidRPr="00CA53D6" w:rsidRDefault="00471516" w:rsidP="00471516">
      <w:pPr>
        <w:spacing w:after="120"/>
        <w:ind w:firstLine="709"/>
        <w:jc w:val="both"/>
        <w:outlineLvl w:val="0"/>
        <w:rPr>
          <w:sz w:val="28"/>
          <w:szCs w:val="28"/>
        </w:rPr>
      </w:pPr>
    </w:p>
    <w:p w:rsidR="00471516" w:rsidRPr="00CA53D6" w:rsidRDefault="00471516" w:rsidP="00471516">
      <w:pPr>
        <w:spacing w:after="120"/>
        <w:ind w:firstLine="709"/>
        <w:jc w:val="both"/>
        <w:outlineLvl w:val="0"/>
        <w:rPr>
          <w:sz w:val="28"/>
          <w:szCs w:val="28"/>
        </w:rPr>
      </w:pPr>
    </w:p>
    <w:p w:rsidR="00471516" w:rsidRPr="00CA53D6" w:rsidRDefault="00471516" w:rsidP="00471516">
      <w:pPr>
        <w:spacing w:after="120"/>
        <w:ind w:firstLine="709"/>
        <w:jc w:val="both"/>
        <w:outlineLvl w:val="0"/>
        <w:rPr>
          <w:sz w:val="28"/>
          <w:szCs w:val="28"/>
        </w:rPr>
      </w:pPr>
    </w:p>
    <w:p w:rsidR="00471516" w:rsidRPr="00CA53D6" w:rsidRDefault="00471516" w:rsidP="00471516">
      <w:pPr>
        <w:spacing w:after="120"/>
        <w:ind w:firstLine="709"/>
        <w:jc w:val="both"/>
        <w:outlineLvl w:val="0"/>
        <w:rPr>
          <w:sz w:val="16"/>
          <w:szCs w:val="16"/>
        </w:rPr>
      </w:pPr>
    </w:p>
    <w:tbl>
      <w:tblPr>
        <w:tblW w:w="9450" w:type="dxa"/>
        <w:tblInd w:w="108" w:type="dxa"/>
        <w:tblLook w:val="01E0"/>
      </w:tblPr>
      <w:tblGrid>
        <w:gridCol w:w="4111"/>
        <w:gridCol w:w="2669"/>
        <w:gridCol w:w="2670"/>
      </w:tblGrid>
      <w:tr w:rsidR="00471516" w:rsidRPr="00CA53D6" w:rsidTr="00471516">
        <w:tc>
          <w:tcPr>
            <w:tcW w:w="4111" w:type="dxa"/>
            <w:vAlign w:val="bottom"/>
          </w:tcPr>
          <w:p w:rsidR="00471516" w:rsidRPr="00CA53D6" w:rsidRDefault="00471516" w:rsidP="00471516">
            <w:pPr>
              <w:tabs>
                <w:tab w:val="left" w:pos="851"/>
              </w:tabs>
              <w:spacing w:before="60" w:after="60"/>
            </w:pPr>
            <w:r w:rsidRPr="00CA53D6">
              <w:t xml:space="preserve">Председатель </w:t>
            </w:r>
          </w:p>
          <w:p w:rsidR="00471516" w:rsidRPr="00CA53D6" w:rsidRDefault="00BA6226" w:rsidP="00471516">
            <w:pPr>
              <w:tabs>
                <w:tab w:val="left" w:pos="851"/>
              </w:tabs>
              <w:spacing w:before="60" w:after="60"/>
            </w:pPr>
            <w:r w:rsidRPr="00CA53D6">
              <w:t>Комиссии</w:t>
            </w:r>
          </w:p>
          <w:p w:rsidR="00471516" w:rsidRPr="00CA53D6" w:rsidRDefault="00471516" w:rsidP="00471516">
            <w:pPr>
              <w:tabs>
                <w:tab w:val="left" w:pos="851"/>
              </w:tabs>
              <w:spacing w:before="60" w:after="60"/>
              <w:rPr>
                <w:sz w:val="27"/>
                <w:szCs w:val="27"/>
              </w:rPr>
            </w:pPr>
          </w:p>
        </w:tc>
        <w:tc>
          <w:tcPr>
            <w:tcW w:w="2669" w:type="dxa"/>
            <w:shd w:val="clear" w:color="auto" w:fill="auto"/>
            <w:vAlign w:val="bottom"/>
          </w:tcPr>
          <w:p w:rsidR="00471516" w:rsidRPr="00CA53D6" w:rsidRDefault="00471516" w:rsidP="00471516">
            <w:pPr>
              <w:spacing w:before="60" w:after="60"/>
              <w:ind w:left="120" w:firstLine="45"/>
            </w:pPr>
            <w:r w:rsidRPr="00CA53D6">
              <w:t>___________________</w:t>
            </w:r>
          </w:p>
          <w:p w:rsidR="00471516" w:rsidRPr="00CA53D6" w:rsidRDefault="00471516" w:rsidP="00471516">
            <w:pPr>
              <w:spacing w:before="60" w:after="60"/>
              <w:ind w:left="120" w:firstLine="45"/>
              <w:rPr>
                <w:sz w:val="18"/>
                <w:szCs w:val="18"/>
              </w:rPr>
            </w:pPr>
            <w:r w:rsidRPr="00CA53D6">
              <w:rPr>
                <w:sz w:val="18"/>
                <w:szCs w:val="18"/>
              </w:rPr>
              <w:t>(подпись)</w:t>
            </w:r>
          </w:p>
        </w:tc>
        <w:tc>
          <w:tcPr>
            <w:tcW w:w="2670" w:type="dxa"/>
            <w:shd w:val="clear" w:color="auto" w:fill="auto"/>
            <w:vAlign w:val="bottom"/>
          </w:tcPr>
          <w:p w:rsidR="00471516" w:rsidRPr="00CA53D6" w:rsidRDefault="00471516" w:rsidP="00471516">
            <w:pPr>
              <w:spacing w:before="60" w:after="60"/>
              <w:ind w:left="120" w:firstLine="45"/>
            </w:pPr>
            <w:r w:rsidRPr="00CA53D6">
              <w:t>________________</w:t>
            </w:r>
          </w:p>
          <w:p w:rsidR="00471516" w:rsidRPr="00CA53D6" w:rsidRDefault="00471516" w:rsidP="00471516">
            <w:pPr>
              <w:spacing w:before="60" w:after="60"/>
              <w:ind w:left="120" w:firstLine="45"/>
              <w:rPr>
                <w:sz w:val="18"/>
                <w:szCs w:val="18"/>
              </w:rPr>
            </w:pPr>
            <w:r w:rsidRPr="00CA53D6">
              <w:rPr>
                <w:sz w:val="18"/>
                <w:szCs w:val="18"/>
              </w:rPr>
              <w:t>(Ф.И.О.)</w:t>
            </w:r>
          </w:p>
        </w:tc>
      </w:tr>
      <w:tr w:rsidR="00471516" w:rsidRPr="00CA53D6" w:rsidTr="00471516">
        <w:tc>
          <w:tcPr>
            <w:tcW w:w="4111" w:type="dxa"/>
            <w:vAlign w:val="bottom"/>
          </w:tcPr>
          <w:p w:rsidR="00471516" w:rsidRPr="00CA53D6" w:rsidRDefault="00471516" w:rsidP="00471516">
            <w:pPr>
              <w:tabs>
                <w:tab w:val="left" w:pos="851"/>
              </w:tabs>
              <w:spacing w:before="60" w:after="60"/>
            </w:pPr>
            <w:r w:rsidRPr="00CA53D6">
              <w:t xml:space="preserve">Члены </w:t>
            </w:r>
            <w:r w:rsidR="00BA6226" w:rsidRPr="00CA53D6">
              <w:t>Комиссии</w:t>
            </w:r>
            <w:r w:rsidRPr="00CA53D6">
              <w:t>:</w:t>
            </w:r>
          </w:p>
          <w:p w:rsidR="00471516" w:rsidRPr="00CA53D6" w:rsidRDefault="00471516" w:rsidP="00471516">
            <w:pPr>
              <w:tabs>
                <w:tab w:val="left" w:pos="851"/>
              </w:tabs>
              <w:spacing w:before="60" w:after="60"/>
              <w:rPr>
                <w:sz w:val="27"/>
                <w:szCs w:val="27"/>
              </w:rPr>
            </w:pPr>
          </w:p>
        </w:tc>
        <w:tc>
          <w:tcPr>
            <w:tcW w:w="2669" w:type="dxa"/>
            <w:shd w:val="clear" w:color="auto" w:fill="auto"/>
            <w:vAlign w:val="bottom"/>
          </w:tcPr>
          <w:p w:rsidR="00471516" w:rsidRPr="00CA53D6" w:rsidRDefault="00471516" w:rsidP="00471516">
            <w:pPr>
              <w:spacing w:before="60" w:after="60"/>
              <w:ind w:left="120" w:firstLine="45"/>
            </w:pPr>
            <w:r w:rsidRPr="00CA53D6">
              <w:t>___________________</w:t>
            </w:r>
          </w:p>
          <w:p w:rsidR="00471516" w:rsidRPr="00CA53D6" w:rsidRDefault="00471516" w:rsidP="00471516">
            <w:pPr>
              <w:spacing w:before="60" w:after="60"/>
              <w:ind w:left="120" w:firstLine="45"/>
              <w:rPr>
                <w:sz w:val="18"/>
                <w:szCs w:val="18"/>
              </w:rPr>
            </w:pPr>
            <w:r w:rsidRPr="00CA53D6">
              <w:rPr>
                <w:sz w:val="18"/>
                <w:szCs w:val="18"/>
              </w:rPr>
              <w:t>(подпись)</w:t>
            </w:r>
          </w:p>
        </w:tc>
        <w:tc>
          <w:tcPr>
            <w:tcW w:w="2670" w:type="dxa"/>
            <w:shd w:val="clear" w:color="auto" w:fill="auto"/>
            <w:vAlign w:val="bottom"/>
          </w:tcPr>
          <w:p w:rsidR="00471516" w:rsidRPr="00CA53D6" w:rsidRDefault="00471516" w:rsidP="00471516">
            <w:pPr>
              <w:spacing w:before="60" w:after="60"/>
              <w:ind w:left="120" w:firstLine="45"/>
            </w:pPr>
            <w:r w:rsidRPr="00CA53D6">
              <w:t>________________</w:t>
            </w:r>
          </w:p>
          <w:p w:rsidR="00471516" w:rsidRPr="00CA53D6" w:rsidRDefault="00471516" w:rsidP="00471516">
            <w:pPr>
              <w:spacing w:before="60" w:after="60"/>
              <w:ind w:left="120" w:firstLine="45"/>
              <w:rPr>
                <w:sz w:val="18"/>
                <w:szCs w:val="18"/>
              </w:rPr>
            </w:pPr>
            <w:r w:rsidRPr="00CA53D6">
              <w:rPr>
                <w:sz w:val="18"/>
                <w:szCs w:val="18"/>
              </w:rPr>
              <w:t>(Ф.И.О.)</w:t>
            </w:r>
          </w:p>
        </w:tc>
      </w:tr>
      <w:tr w:rsidR="00471516" w:rsidRPr="00CA53D6" w:rsidTr="00471516">
        <w:trPr>
          <w:trHeight w:val="97"/>
        </w:trPr>
        <w:tc>
          <w:tcPr>
            <w:tcW w:w="4111" w:type="dxa"/>
            <w:vAlign w:val="bottom"/>
          </w:tcPr>
          <w:p w:rsidR="00471516" w:rsidRPr="00CA53D6" w:rsidRDefault="00471516" w:rsidP="00471516">
            <w:pPr>
              <w:tabs>
                <w:tab w:val="left" w:pos="851"/>
              </w:tabs>
              <w:spacing w:before="60" w:after="60"/>
              <w:rPr>
                <w:sz w:val="27"/>
                <w:szCs w:val="27"/>
              </w:rPr>
            </w:pPr>
          </w:p>
          <w:p w:rsidR="00471516" w:rsidRPr="00CA53D6" w:rsidRDefault="00471516" w:rsidP="00471516">
            <w:pPr>
              <w:tabs>
                <w:tab w:val="left" w:pos="851"/>
              </w:tabs>
              <w:spacing w:before="60" w:after="60"/>
              <w:rPr>
                <w:sz w:val="27"/>
                <w:szCs w:val="27"/>
              </w:rPr>
            </w:pPr>
          </w:p>
        </w:tc>
        <w:tc>
          <w:tcPr>
            <w:tcW w:w="2669" w:type="dxa"/>
            <w:shd w:val="clear" w:color="auto" w:fill="auto"/>
            <w:vAlign w:val="bottom"/>
          </w:tcPr>
          <w:p w:rsidR="00471516" w:rsidRPr="00CA53D6" w:rsidRDefault="00471516" w:rsidP="00471516">
            <w:pPr>
              <w:spacing w:before="60" w:after="60"/>
              <w:ind w:left="120" w:firstLine="45"/>
            </w:pPr>
            <w:r w:rsidRPr="00CA53D6">
              <w:t>___________________</w:t>
            </w:r>
          </w:p>
          <w:p w:rsidR="00471516" w:rsidRPr="00CA53D6" w:rsidRDefault="00471516" w:rsidP="00471516">
            <w:pPr>
              <w:spacing w:before="60" w:after="60"/>
              <w:ind w:left="120" w:firstLine="45"/>
              <w:rPr>
                <w:sz w:val="18"/>
                <w:szCs w:val="18"/>
              </w:rPr>
            </w:pPr>
            <w:r w:rsidRPr="00CA53D6">
              <w:rPr>
                <w:sz w:val="18"/>
                <w:szCs w:val="18"/>
              </w:rPr>
              <w:t>(подпись)</w:t>
            </w:r>
          </w:p>
        </w:tc>
        <w:tc>
          <w:tcPr>
            <w:tcW w:w="2670" w:type="dxa"/>
            <w:shd w:val="clear" w:color="auto" w:fill="auto"/>
            <w:vAlign w:val="bottom"/>
          </w:tcPr>
          <w:p w:rsidR="00471516" w:rsidRPr="00CA53D6" w:rsidRDefault="00471516" w:rsidP="00471516">
            <w:pPr>
              <w:spacing w:before="60" w:after="60"/>
              <w:ind w:left="120" w:firstLine="45"/>
            </w:pPr>
            <w:r w:rsidRPr="00CA53D6">
              <w:t>________________</w:t>
            </w:r>
          </w:p>
          <w:p w:rsidR="00471516" w:rsidRPr="00CA53D6" w:rsidRDefault="00471516" w:rsidP="00471516">
            <w:pPr>
              <w:spacing w:before="60" w:after="60"/>
              <w:ind w:left="120" w:firstLine="45"/>
              <w:rPr>
                <w:sz w:val="18"/>
                <w:szCs w:val="18"/>
              </w:rPr>
            </w:pPr>
            <w:r w:rsidRPr="00CA53D6">
              <w:rPr>
                <w:sz w:val="18"/>
                <w:szCs w:val="18"/>
              </w:rPr>
              <w:t>(Ф.И.О.)</w:t>
            </w:r>
          </w:p>
        </w:tc>
      </w:tr>
      <w:tr w:rsidR="00471516" w:rsidRPr="00CA53D6" w:rsidTr="00471516">
        <w:tc>
          <w:tcPr>
            <w:tcW w:w="4111" w:type="dxa"/>
            <w:vAlign w:val="bottom"/>
          </w:tcPr>
          <w:p w:rsidR="00471516" w:rsidRPr="00CA53D6" w:rsidRDefault="00471516" w:rsidP="00471516">
            <w:pPr>
              <w:tabs>
                <w:tab w:val="left" w:pos="851"/>
              </w:tabs>
              <w:spacing w:before="60" w:after="60"/>
            </w:pPr>
            <w:r w:rsidRPr="00CA53D6">
              <w:t xml:space="preserve">Секретарь </w:t>
            </w:r>
            <w:r w:rsidR="00BA6226" w:rsidRPr="00CA53D6">
              <w:t>Комиссии</w:t>
            </w:r>
          </w:p>
          <w:p w:rsidR="00471516" w:rsidRPr="00CA53D6" w:rsidRDefault="00471516" w:rsidP="00471516">
            <w:pPr>
              <w:tabs>
                <w:tab w:val="left" w:pos="851"/>
              </w:tabs>
              <w:spacing w:before="60" w:after="60"/>
              <w:rPr>
                <w:sz w:val="27"/>
                <w:szCs w:val="27"/>
              </w:rPr>
            </w:pPr>
          </w:p>
        </w:tc>
        <w:tc>
          <w:tcPr>
            <w:tcW w:w="2669" w:type="dxa"/>
            <w:shd w:val="clear" w:color="auto" w:fill="auto"/>
            <w:vAlign w:val="bottom"/>
          </w:tcPr>
          <w:p w:rsidR="00471516" w:rsidRPr="00CA53D6" w:rsidRDefault="00471516" w:rsidP="00471516">
            <w:pPr>
              <w:spacing w:before="60" w:after="60"/>
              <w:ind w:left="120" w:firstLine="45"/>
            </w:pPr>
            <w:r w:rsidRPr="00CA53D6">
              <w:t>___________________</w:t>
            </w:r>
          </w:p>
          <w:p w:rsidR="00471516" w:rsidRPr="00CA53D6" w:rsidRDefault="00471516" w:rsidP="00471516">
            <w:pPr>
              <w:spacing w:before="60" w:after="60"/>
              <w:ind w:left="120" w:firstLine="45"/>
              <w:rPr>
                <w:sz w:val="18"/>
                <w:szCs w:val="18"/>
              </w:rPr>
            </w:pPr>
            <w:r w:rsidRPr="00CA53D6">
              <w:rPr>
                <w:sz w:val="18"/>
                <w:szCs w:val="18"/>
              </w:rPr>
              <w:t>(подпись)</w:t>
            </w:r>
          </w:p>
        </w:tc>
        <w:tc>
          <w:tcPr>
            <w:tcW w:w="2670" w:type="dxa"/>
            <w:shd w:val="clear" w:color="auto" w:fill="auto"/>
            <w:vAlign w:val="bottom"/>
          </w:tcPr>
          <w:p w:rsidR="00471516" w:rsidRPr="00CA53D6" w:rsidRDefault="00471516" w:rsidP="00471516">
            <w:pPr>
              <w:spacing w:before="60" w:after="60"/>
              <w:ind w:left="120" w:firstLine="45"/>
            </w:pPr>
            <w:r w:rsidRPr="00CA53D6">
              <w:t>________________</w:t>
            </w:r>
          </w:p>
          <w:p w:rsidR="00471516" w:rsidRPr="00CA53D6" w:rsidRDefault="00471516" w:rsidP="00471516">
            <w:pPr>
              <w:spacing w:before="60" w:after="60"/>
              <w:ind w:left="120" w:firstLine="45"/>
              <w:rPr>
                <w:sz w:val="18"/>
                <w:szCs w:val="18"/>
              </w:rPr>
            </w:pPr>
            <w:r w:rsidRPr="00CA53D6">
              <w:rPr>
                <w:sz w:val="18"/>
                <w:szCs w:val="18"/>
              </w:rPr>
              <w:t>(Ф.И.О.)</w:t>
            </w:r>
          </w:p>
        </w:tc>
      </w:tr>
    </w:tbl>
    <w:p w:rsidR="00471516" w:rsidRPr="00CA53D6" w:rsidRDefault="00471516" w:rsidP="00471516"/>
    <w:p w:rsidR="00471516" w:rsidRPr="00CA53D6" w:rsidRDefault="00471516" w:rsidP="00471516">
      <w:pPr>
        <w:ind w:firstLine="709"/>
        <w:jc w:val="both"/>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F84924" w:rsidRDefault="00F84924" w:rsidP="00471516">
      <w:pPr>
        <w:jc w:val="right"/>
        <w:rPr>
          <w:sz w:val="28"/>
          <w:szCs w:val="28"/>
        </w:rPr>
      </w:pPr>
    </w:p>
    <w:p w:rsidR="00CA53D6" w:rsidRPr="00CA53D6" w:rsidRDefault="00CA53D6" w:rsidP="00471516">
      <w:pPr>
        <w:jc w:val="right"/>
        <w:rPr>
          <w:sz w:val="28"/>
          <w:szCs w:val="28"/>
        </w:rPr>
      </w:pPr>
    </w:p>
    <w:p w:rsidR="00BD3FBD" w:rsidRPr="00CA53D6" w:rsidRDefault="00BD3FBD" w:rsidP="00471516">
      <w:pPr>
        <w:jc w:val="right"/>
        <w:rPr>
          <w:sz w:val="28"/>
          <w:szCs w:val="28"/>
        </w:rPr>
      </w:pPr>
    </w:p>
    <w:p w:rsidR="00BD3FBD" w:rsidRPr="00CA53D6" w:rsidRDefault="003566B9" w:rsidP="00BD3FBD">
      <w:pPr>
        <w:jc w:val="right"/>
      </w:pPr>
      <w:r w:rsidRPr="00CA53D6">
        <w:lastRenderedPageBreak/>
        <w:t>Приложение  3</w:t>
      </w:r>
      <w:r w:rsidR="00BD3FBD" w:rsidRPr="00CA53D6">
        <w:t xml:space="preserve">  </w:t>
      </w:r>
    </w:p>
    <w:p w:rsidR="00BD3FBD" w:rsidRPr="00CA53D6" w:rsidRDefault="00BD3FBD" w:rsidP="00BD3FBD">
      <w:pPr>
        <w:jc w:val="right"/>
      </w:pPr>
      <w:r w:rsidRPr="00CA53D6">
        <w:t>                                                                        к Положению о конкурсе</w:t>
      </w:r>
    </w:p>
    <w:p w:rsidR="00BD3FBD" w:rsidRPr="00CA53D6" w:rsidRDefault="00BD3FBD" w:rsidP="00BD3FBD">
      <w:pPr>
        <w:jc w:val="right"/>
      </w:pPr>
      <w:r w:rsidRPr="00CA53D6">
        <w:t xml:space="preserve">                                                                   профессионального мастерства</w:t>
      </w:r>
    </w:p>
    <w:p w:rsidR="00BD3FBD" w:rsidRPr="00CA53D6" w:rsidRDefault="00BD3FBD" w:rsidP="00BD3FBD">
      <w:pPr>
        <w:jc w:val="right"/>
      </w:pPr>
      <w:r w:rsidRPr="00CA53D6">
        <w:t xml:space="preserve">                                                        «Лучший водитель большегрузного автомобиля»</w:t>
      </w:r>
    </w:p>
    <w:p w:rsidR="00BD3FBD" w:rsidRPr="00CA53D6" w:rsidRDefault="00BD3FBD" w:rsidP="00BD3FBD"/>
    <w:p w:rsidR="00BD3FBD" w:rsidRPr="00CA53D6" w:rsidRDefault="00BD3FBD" w:rsidP="00BD3FBD">
      <w:pPr>
        <w:jc w:val="right"/>
      </w:pPr>
      <w:r w:rsidRPr="00CA53D6">
        <w:t xml:space="preserve">Образец </w:t>
      </w:r>
    </w:p>
    <w:p w:rsidR="00BD3FBD" w:rsidRPr="003E0DC6" w:rsidRDefault="00BD3FBD" w:rsidP="00BD3FBD">
      <w:pPr>
        <w:rPr>
          <w:b/>
        </w:rPr>
      </w:pPr>
    </w:p>
    <w:p w:rsidR="00BD3FBD" w:rsidRPr="003E0DC6" w:rsidRDefault="00F84924" w:rsidP="00BD3FBD">
      <w:pPr>
        <w:shd w:val="clear" w:color="auto" w:fill="FFFFFF"/>
        <w:jc w:val="center"/>
        <w:rPr>
          <w:b/>
        </w:rPr>
      </w:pPr>
      <w:r w:rsidRPr="003E0DC6">
        <w:rPr>
          <w:b/>
        </w:rPr>
        <w:t>Оценочный лист У</w:t>
      </w:r>
      <w:r w:rsidR="00BD3FBD" w:rsidRPr="003E0DC6">
        <w:rPr>
          <w:b/>
        </w:rPr>
        <w:t xml:space="preserve">частника </w:t>
      </w:r>
    </w:p>
    <w:p w:rsidR="003E0DC6" w:rsidRPr="003E0DC6" w:rsidRDefault="003E0DC6" w:rsidP="003E0DC6">
      <w:pPr>
        <w:jc w:val="center"/>
        <w:rPr>
          <w:b/>
        </w:rPr>
      </w:pPr>
      <w:r w:rsidRPr="003E0DC6">
        <w:rPr>
          <w:b/>
        </w:rPr>
        <w:t xml:space="preserve">заключительного этапа конкурса </w:t>
      </w:r>
    </w:p>
    <w:p w:rsidR="003E0DC6" w:rsidRPr="003E0DC6" w:rsidRDefault="003E0DC6" w:rsidP="003E0DC6">
      <w:pPr>
        <w:jc w:val="center"/>
        <w:rPr>
          <w:b/>
        </w:rPr>
      </w:pPr>
      <w:r w:rsidRPr="003E0DC6">
        <w:rPr>
          <w:b/>
        </w:rPr>
        <w:t xml:space="preserve">профессионального мастерства «Славим человека труда!»  </w:t>
      </w:r>
    </w:p>
    <w:p w:rsidR="003E0DC6" w:rsidRPr="003E0DC6" w:rsidRDefault="003E0DC6" w:rsidP="003E0DC6">
      <w:pPr>
        <w:jc w:val="center"/>
        <w:rPr>
          <w:b/>
        </w:rPr>
      </w:pPr>
      <w:r w:rsidRPr="003E0DC6">
        <w:rPr>
          <w:b/>
        </w:rPr>
        <w:t xml:space="preserve">Уральского федерального округа </w:t>
      </w:r>
      <w:r w:rsidRPr="003E0DC6">
        <w:rPr>
          <w:rFonts w:cs="Arial"/>
          <w:b/>
        </w:rPr>
        <w:t xml:space="preserve">в отрасли «Транспорт» </w:t>
      </w:r>
      <w:r w:rsidRPr="003E0DC6">
        <w:rPr>
          <w:b/>
        </w:rPr>
        <w:t xml:space="preserve">по номинации </w:t>
      </w:r>
    </w:p>
    <w:p w:rsidR="00BD3FBD" w:rsidRPr="003E0DC6" w:rsidRDefault="003E0DC6" w:rsidP="003E0DC6">
      <w:pPr>
        <w:shd w:val="clear" w:color="auto" w:fill="FFFFFF"/>
        <w:jc w:val="center"/>
        <w:rPr>
          <w:b/>
        </w:rPr>
      </w:pPr>
      <w:r w:rsidRPr="003E0DC6">
        <w:rPr>
          <w:b/>
        </w:rPr>
        <w:t>«Лучший водитель большегрузного автомобиля»</w:t>
      </w:r>
    </w:p>
    <w:p w:rsidR="00BD3FBD" w:rsidRPr="003E0DC6" w:rsidRDefault="00BD3FBD" w:rsidP="00BD3FBD">
      <w:pPr>
        <w:shd w:val="clear" w:color="auto" w:fill="FFFFFF"/>
        <w:jc w:val="center"/>
        <w:rPr>
          <w:b/>
        </w:rPr>
      </w:pPr>
    </w:p>
    <w:p w:rsidR="00BD3FBD" w:rsidRPr="003E0DC6" w:rsidRDefault="00BD3FBD" w:rsidP="00BD3FBD">
      <w:pPr>
        <w:shd w:val="clear" w:color="auto" w:fill="FFFFFF"/>
        <w:jc w:val="center"/>
        <w:rPr>
          <w:b/>
          <w:spacing w:val="-6"/>
        </w:rPr>
      </w:pPr>
      <w:r w:rsidRPr="003E0DC6">
        <w:rPr>
          <w:b/>
          <w:spacing w:val="-6"/>
        </w:rPr>
        <w:t>Выполнение теоретического задания</w:t>
      </w:r>
    </w:p>
    <w:p w:rsidR="00BD3FBD" w:rsidRPr="003E0DC6" w:rsidRDefault="00BD3FBD" w:rsidP="00BD3FBD">
      <w:pPr>
        <w:ind w:firstLine="225"/>
        <w:jc w:val="center"/>
        <w:rPr>
          <w:b/>
        </w:rPr>
      </w:pPr>
    </w:p>
    <w:p w:rsidR="00BD3FBD" w:rsidRPr="003E0DC6" w:rsidRDefault="00BD3FBD" w:rsidP="00BD3FBD">
      <w:pPr>
        <w:ind w:firstLine="225"/>
        <w:jc w:val="center"/>
        <w:rPr>
          <w:b/>
        </w:rPr>
      </w:pPr>
      <w:r w:rsidRPr="003E0DC6">
        <w:rPr>
          <w:b/>
        </w:rPr>
        <w:t xml:space="preserve">по проверке знаний </w:t>
      </w:r>
      <w:r w:rsidRPr="003E0DC6">
        <w:rPr>
          <w:b/>
          <w:bCs/>
          <w:spacing w:val="-5"/>
        </w:rPr>
        <w:t xml:space="preserve">по </w:t>
      </w:r>
      <w:r w:rsidRPr="003E0DC6">
        <w:rPr>
          <w:b/>
        </w:rPr>
        <w:t xml:space="preserve">основам безопасности дорожного движения </w:t>
      </w:r>
    </w:p>
    <w:p w:rsidR="00BD3FBD" w:rsidRPr="00CA53D6" w:rsidRDefault="00BD3FBD" w:rsidP="00BD3FBD">
      <w:pPr>
        <w:pStyle w:val="a5"/>
        <w:spacing w:after="0"/>
        <w:ind w:left="0" w:firstLine="709"/>
        <w:jc w:val="both"/>
        <w:rPr>
          <w:b/>
        </w:rPr>
      </w:pPr>
    </w:p>
    <w:p w:rsidR="00BD3FBD" w:rsidRPr="00CA53D6" w:rsidRDefault="00BD3FBD" w:rsidP="00BD3FBD">
      <w:pPr>
        <w:shd w:val="clear" w:color="auto" w:fill="FFFFFF"/>
        <w:tabs>
          <w:tab w:val="left" w:leader="underscore" w:pos="7315"/>
        </w:tabs>
        <w:rPr>
          <w:sz w:val="27"/>
          <w:szCs w:val="27"/>
        </w:rPr>
      </w:pPr>
    </w:p>
    <w:p w:rsidR="00BD3FBD" w:rsidRPr="003E0DC6" w:rsidRDefault="00BD3FBD" w:rsidP="00BD3FBD">
      <w:pPr>
        <w:shd w:val="clear" w:color="auto" w:fill="FFFFFF"/>
        <w:tabs>
          <w:tab w:val="left" w:leader="underscore" w:pos="7315"/>
        </w:tabs>
      </w:pPr>
      <w:r w:rsidRPr="003E0DC6">
        <w:t>Н</w:t>
      </w:r>
      <w:r w:rsidR="00F84924" w:rsidRPr="003E0DC6">
        <w:t>омер Участника К</w:t>
      </w:r>
      <w:r w:rsidRPr="003E0DC6">
        <w:t>онкурса____</w:t>
      </w:r>
    </w:p>
    <w:p w:rsidR="00BD3FBD" w:rsidRPr="003E0DC6" w:rsidRDefault="00BD3FBD" w:rsidP="00BD3FBD">
      <w:pPr>
        <w:pStyle w:val="Preformat"/>
        <w:rPr>
          <w:rFonts w:ascii="Times New Roman" w:hAnsi="Times New Roman" w:cs="Times New Roman"/>
          <w:sz w:val="24"/>
          <w:szCs w:val="24"/>
        </w:rPr>
      </w:pPr>
    </w:p>
    <w:p w:rsidR="00BD3FBD" w:rsidRPr="003E0DC6" w:rsidRDefault="00B65D7E" w:rsidP="00BD3FBD">
      <w:pPr>
        <w:spacing w:line="264" w:lineRule="auto"/>
      </w:pPr>
      <w:r w:rsidRPr="003E0DC6">
        <w:t xml:space="preserve">Дата выполнения   «___»_______ </w:t>
      </w:r>
      <w:r w:rsidR="00BD3FBD" w:rsidRPr="003E0DC6">
        <w:t>20__ г.</w:t>
      </w:r>
    </w:p>
    <w:p w:rsidR="00BD3FBD" w:rsidRPr="00CA53D6" w:rsidRDefault="00BD3FBD" w:rsidP="00BD3FBD">
      <w:pPr>
        <w:shd w:val="clear" w:color="auto" w:fill="FFFFFF"/>
        <w:ind w:left="51" w:firstLine="709"/>
        <w:jc w:val="both"/>
        <w:rPr>
          <w:b/>
          <w:bCs/>
          <w:spacing w:val="-5"/>
          <w:sz w:val="26"/>
          <w:szCs w:val="26"/>
        </w:rPr>
      </w:pPr>
    </w:p>
    <w:p w:rsidR="00BD3FBD" w:rsidRPr="00CA53D6" w:rsidRDefault="00BD3FBD" w:rsidP="00BD3FBD">
      <w:pPr>
        <w:shd w:val="clear" w:color="auto" w:fill="FFFFFF"/>
        <w:ind w:left="51" w:firstLine="709"/>
        <w:jc w:val="both"/>
        <w:rPr>
          <w:b/>
          <w:bCs/>
          <w:spacing w:val="-5"/>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1134"/>
        <w:gridCol w:w="1559"/>
        <w:gridCol w:w="1701"/>
        <w:gridCol w:w="1984"/>
        <w:gridCol w:w="1701"/>
      </w:tblGrid>
      <w:tr w:rsidR="00BD3FBD" w:rsidRPr="00CA53D6" w:rsidTr="00B65D7E">
        <w:trPr>
          <w:trHeight w:val="1497"/>
        </w:trPr>
        <w:tc>
          <w:tcPr>
            <w:tcW w:w="1101" w:type="dxa"/>
            <w:vAlign w:val="center"/>
          </w:tcPr>
          <w:p w:rsidR="00BD3FBD" w:rsidRPr="00CA53D6" w:rsidRDefault="00BD3FBD" w:rsidP="00B65D7E">
            <w:pPr>
              <w:pStyle w:val="Preformat"/>
              <w:rPr>
                <w:rFonts w:ascii="Times New Roman" w:hAnsi="Times New Roman" w:cs="Times New Roman"/>
                <w:sz w:val="24"/>
                <w:szCs w:val="24"/>
              </w:rPr>
            </w:pPr>
            <w:r w:rsidRPr="00CA53D6">
              <w:rPr>
                <w:rFonts w:ascii="Times New Roman" w:hAnsi="Times New Roman" w:cs="Times New Roman"/>
                <w:sz w:val="24"/>
                <w:szCs w:val="24"/>
              </w:rPr>
              <w:t>Номер билета</w:t>
            </w:r>
          </w:p>
        </w:tc>
        <w:tc>
          <w:tcPr>
            <w:tcW w:w="1134"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Начало работы</w:t>
            </w:r>
          </w:p>
        </w:tc>
        <w:tc>
          <w:tcPr>
            <w:tcW w:w="1559"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Завершение работы</w:t>
            </w:r>
          </w:p>
        </w:tc>
        <w:tc>
          <w:tcPr>
            <w:tcW w:w="1701" w:type="dxa"/>
            <w:vAlign w:val="center"/>
          </w:tcPr>
          <w:p w:rsidR="00BD3FBD" w:rsidRPr="00CA53D6" w:rsidRDefault="00BD3FBD" w:rsidP="00B65D7E">
            <w:pPr>
              <w:pStyle w:val="Preformat"/>
              <w:jc w:val="center"/>
              <w:rPr>
                <w:rFonts w:ascii="Times New Roman" w:hAnsi="Times New Roman" w:cs="Times New Roman"/>
                <w:sz w:val="24"/>
                <w:szCs w:val="24"/>
              </w:rPr>
            </w:pPr>
          </w:p>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Затраченное время</w:t>
            </w:r>
          </w:p>
        </w:tc>
        <w:tc>
          <w:tcPr>
            <w:tcW w:w="1984"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Кол-во</w:t>
            </w:r>
          </w:p>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правильных</w:t>
            </w:r>
          </w:p>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ответов</w:t>
            </w:r>
          </w:p>
        </w:tc>
        <w:tc>
          <w:tcPr>
            <w:tcW w:w="1701"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Кол-во баллов</w:t>
            </w:r>
          </w:p>
        </w:tc>
      </w:tr>
      <w:tr w:rsidR="00BD3FBD" w:rsidRPr="00CA53D6" w:rsidTr="00B65D7E">
        <w:trPr>
          <w:trHeight w:val="1819"/>
        </w:trPr>
        <w:tc>
          <w:tcPr>
            <w:tcW w:w="1101" w:type="dxa"/>
          </w:tcPr>
          <w:p w:rsidR="00BD3FBD" w:rsidRPr="00CA53D6" w:rsidRDefault="00BD3FBD" w:rsidP="00B65D7E">
            <w:pPr>
              <w:pStyle w:val="Preformat"/>
              <w:rPr>
                <w:rFonts w:ascii="Times New Roman" w:hAnsi="Times New Roman" w:cs="Times New Roman"/>
                <w:sz w:val="24"/>
                <w:szCs w:val="24"/>
              </w:rPr>
            </w:pPr>
          </w:p>
        </w:tc>
        <w:tc>
          <w:tcPr>
            <w:tcW w:w="1134" w:type="dxa"/>
          </w:tcPr>
          <w:p w:rsidR="00BD3FBD" w:rsidRPr="00CA53D6" w:rsidRDefault="00BD3FBD" w:rsidP="00B65D7E">
            <w:pPr>
              <w:pStyle w:val="Preformat"/>
              <w:rPr>
                <w:rFonts w:ascii="Times New Roman" w:hAnsi="Times New Roman" w:cs="Times New Roman"/>
                <w:sz w:val="24"/>
                <w:szCs w:val="24"/>
              </w:rPr>
            </w:pPr>
          </w:p>
        </w:tc>
        <w:tc>
          <w:tcPr>
            <w:tcW w:w="1559" w:type="dxa"/>
          </w:tcPr>
          <w:p w:rsidR="00BD3FBD" w:rsidRPr="00CA53D6" w:rsidRDefault="00BD3FBD" w:rsidP="00B65D7E">
            <w:pPr>
              <w:pStyle w:val="Preformat"/>
              <w:rPr>
                <w:rFonts w:ascii="Times New Roman" w:hAnsi="Times New Roman" w:cs="Times New Roman"/>
                <w:sz w:val="24"/>
                <w:szCs w:val="24"/>
              </w:rPr>
            </w:pPr>
          </w:p>
        </w:tc>
        <w:tc>
          <w:tcPr>
            <w:tcW w:w="1701" w:type="dxa"/>
          </w:tcPr>
          <w:p w:rsidR="00BD3FBD" w:rsidRPr="00CA53D6" w:rsidRDefault="00BD3FBD" w:rsidP="00B65D7E">
            <w:pPr>
              <w:pStyle w:val="Preformat"/>
              <w:rPr>
                <w:rFonts w:ascii="Times New Roman" w:hAnsi="Times New Roman" w:cs="Times New Roman"/>
                <w:sz w:val="24"/>
                <w:szCs w:val="24"/>
              </w:rPr>
            </w:pPr>
          </w:p>
        </w:tc>
        <w:tc>
          <w:tcPr>
            <w:tcW w:w="1984" w:type="dxa"/>
          </w:tcPr>
          <w:p w:rsidR="00BD3FBD" w:rsidRPr="00CA53D6" w:rsidRDefault="00BD3FBD" w:rsidP="00B65D7E">
            <w:pPr>
              <w:pStyle w:val="Preformat"/>
              <w:rPr>
                <w:rFonts w:ascii="Times New Roman" w:hAnsi="Times New Roman" w:cs="Times New Roman"/>
                <w:sz w:val="24"/>
                <w:szCs w:val="24"/>
              </w:rPr>
            </w:pPr>
          </w:p>
        </w:tc>
        <w:tc>
          <w:tcPr>
            <w:tcW w:w="1701" w:type="dxa"/>
          </w:tcPr>
          <w:p w:rsidR="00BD3FBD" w:rsidRPr="00CA53D6" w:rsidRDefault="00BD3FBD" w:rsidP="00B65D7E">
            <w:pPr>
              <w:pStyle w:val="Preformat"/>
              <w:rPr>
                <w:rFonts w:ascii="Times New Roman" w:hAnsi="Times New Roman" w:cs="Times New Roman"/>
                <w:sz w:val="24"/>
                <w:szCs w:val="24"/>
              </w:rPr>
            </w:pPr>
          </w:p>
        </w:tc>
      </w:tr>
    </w:tbl>
    <w:p w:rsidR="00BD3FBD" w:rsidRPr="00CA53D6" w:rsidRDefault="00BD3FBD" w:rsidP="00BD3FBD">
      <w:pPr>
        <w:pStyle w:val="Preformat"/>
        <w:rPr>
          <w:rFonts w:ascii="Times New Roman" w:hAnsi="Times New Roman" w:cs="Times New Roman"/>
          <w:sz w:val="24"/>
          <w:szCs w:val="24"/>
        </w:rPr>
      </w:pPr>
    </w:p>
    <w:p w:rsidR="00BD3FBD" w:rsidRPr="00CA53D6" w:rsidRDefault="00BD3FBD" w:rsidP="00BD3FBD">
      <w:pPr>
        <w:pStyle w:val="Preformat"/>
        <w:rPr>
          <w:rFonts w:ascii="Times New Roman" w:hAnsi="Times New Roman" w:cs="Times New Roman"/>
          <w:sz w:val="24"/>
          <w:szCs w:val="24"/>
        </w:rPr>
      </w:pPr>
    </w:p>
    <w:p w:rsidR="00BD3FBD" w:rsidRPr="00CA53D6" w:rsidRDefault="00BD3FBD" w:rsidP="00BD3FBD">
      <w:pPr>
        <w:shd w:val="clear" w:color="auto" w:fill="FFFFFF"/>
        <w:tabs>
          <w:tab w:val="left" w:leader="underscore" w:pos="7315"/>
        </w:tabs>
      </w:pPr>
      <w:r w:rsidRPr="00CA53D6">
        <w:t>Подпись члена</w:t>
      </w:r>
    </w:p>
    <w:p w:rsidR="00BD3FBD" w:rsidRPr="00CA53D6" w:rsidRDefault="00C06DD9" w:rsidP="00BD3FBD">
      <w:pPr>
        <w:shd w:val="clear" w:color="auto" w:fill="FFFFFF"/>
        <w:tabs>
          <w:tab w:val="left" w:leader="underscore" w:pos="7315"/>
        </w:tabs>
      </w:pPr>
      <w:r w:rsidRPr="006B4286">
        <w:rPr>
          <w:rFonts w:eastAsia="Calibri"/>
          <w:lang w:eastAsia="en-US"/>
        </w:rPr>
        <w:t>судейской коллегии</w:t>
      </w:r>
      <w:r w:rsidR="00BD3FBD" w:rsidRPr="00CA53D6">
        <w:t xml:space="preserve">                                                    ________________________</w:t>
      </w:r>
    </w:p>
    <w:p w:rsidR="00BD3FBD" w:rsidRPr="00CA53D6" w:rsidRDefault="00BD3FBD" w:rsidP="00BD3FBD">
      <w:pPr>
        <w:shd w:val="clear" w:color="auto" w:fill="FFFFFF"/>
        <w:tabs>
          <w:tab w:val="left" w:leader="underscore" w:pos="7315"/>
        </w:tabs>
        <w:rPr>
          <w:sz w:val="18"/>
          <w:szCs w:val="18"/>
        </w:rPr>
      </w:pPr>
      <w:r w:rsidRPr="00CA53D6">
        <w:rPr>
          <w:sz w:val="18"/>
          <w:szCs w:val="18"/>
        </w:rPr>
        <w:t xml:space="preserve">                                                                                                                                                       (Ф.И.О)</w:t>
      </w:r>
    </w:p>
    <w:p w:rsidR="00BD3FBD" w:rsidRPr="00CA53D6" w:rsidRDefault="00BD3FBD" w:rsidP="00BD3FBD">
      <w:pPr>
        <w:pStyle w:val="Preformat"/>
        <w:rPr>
          <w:rFonts w:ascii="Times New Roman" w:hAnsi="Times New Roman" w:cs="Times New Roman"/>
          <w:sz w:val="24"/>
          <w:szCs w:val="24"/>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Default="00BD3FBD" w:rsidP="00471516">
      <w:pPr>
        <w:jc w:val="right"/>
        <w:rPr>
          <w:sz w:val="28"/>
          <w:szCs w:val="28"/>
        </w:rPr>
      </w:pPr>
    </w:p>
    <w:p w:rsidR="007E4C42" w:rsidRPr="00CA53D6" w:rsidRDefault="007E4C42" w:rsidP="00471516">
      <w:pPr>
        <w:jc w:val="right"/>
        <w:rPr>
          <w:sz w:val="28"/>
          <w:szCs w:val="28"/>
        </w:rPr>
      </w:pPr>
    </w:p>
    <w:p w:rsidR="00BD3FBD" w:rsidRPr="00CA53D6" w:rsidRDefault="00BD3FBD" w:rsidP="00BD3FBD">
      <w:pPr>
        <w:jc w:val="right"/>
      </w:pPr>
      <w:r w:rsidRPr="00CA53D6">
        <w:lastRenderedPageBreak/>
        <w:t xml:space="preserve">                                                                                            Приложение  </w:t>
      </w:r>
      <w:r w:rsidR="003566B9" w:rsidRPr="00CA53D6">
        <w:t>4</w:t>
      </w:r>
      <w:r w:rsidRPr="00CA53D6">
        <w:t xml:space="preserve">  </w:t>
      </w:r>
    </w:p>
    <w:p w:rsidR="00BD3FBD" w:rsidRPr="00CA53D6" w:rsidRDefault="00BD3FBD" w:rsidP="00BD3FBD">
      <w:pPr>
        <w:jc w:val="right"/>
      </w:pPr>
      <w:r w:rsidRPr="00CA53D6">
        <w:t>                                                                        к Положению о конкурсе</w:t>
      </w:r>
    </w:p>
    <w:p w:rsidR="00BD3FBD" w:rsidRPr="00CA53D6" w:rsidRDefault="00BD3FBD" w:rsidP="00BD3FBD">
      <w:pPr>
        <w:jc w:val="right"/>
      </w:pPr>
      <w:r w:rsidRPr="00CA53D6">
        <w:t xml:space="preserve">                                                                   профессионального мастерства</w:t>
      </w:r>
    </w:p>
    <w:p w:rsidR="00BD3FBD" w:rsidRPr="00CA53D6" w:rsidRDefault="00BD3FBD" w:rsidP="00BD3FBD">
      <w:pPr>
        <w:jc w:val="right"/>
      </w:pPr>
      <w:r w:rsidRPr="00CA53D6">
        <w:t xml:space="preserve">                                                        «Лучший водитель большегрузного автомобиля»</w:t>
      </w:r>
    </w:p>
    <w:p w:rsidR="00BD3FBD" w:rsidRPr="00CA53D6" w:rsidRDefault="00BD3FBD" w:rsidP="00BD3FBD"/>
    <w:p w:rsidR="00BD3FBD" w:rsidRPr="00CA53D6" w:rsidRDefault="00BD3FBD" w:rsidP="00BD3FBD">
      <w:pPr>
        <w:jc w:val="right"/>
      </w:pPr>
      <w:r w:rsidRPr="00CA53D6">
        <w:t xml:space="preserve">Образец </w:t>
      </w:r>
    </w:p>
    <w:p w:rsidR="00BD3FBD" w:rsidRPr="00CA53D6" w:rsidRDefault="00BD3FBD" w:rsidP="00BD3FBD"/>
    <w:p w:rsidR="00BD3FBD" w:rsidRPr="003E0DC6" w:rsidRDefault="00C74C23" w:rsidP="00BD3FBD">
      <w:pPr>
        <w:shd w:val="clear" w:color="auto" w:fill="FFFFFF"/>
        <w:jc w:val="center"/>
        <w:rPr>
          <w:b/>
        </w:rPr>
      </w:pPr>
      <w:r w:rsidRPr="003E0DC6">
        <w:rPr>
          <w:b/>
        </w:rPr>
        <w:t>Оценочный лист У</w:t>
      </w:r>
      <w:r w:rsidR="00BD3FBD" w:rsidRPr="003E0DC6">
        <w:rPr>
          <w:b/>
        </w:rPr>
        <w:t xml:space="preserve">частника </w:t>
      </w:r>
    </w:p>
    <w:p w:rsidR="003E0DC6" w:rsidRPr="003E0DC6" w:rsidRDefault="003E0DC6" w:rsidP="003E0DC6">
      <w:pPr>
        <w:jc w:val="center"/>
        <w:rPr>
          <w:b/>
        </w:rPr>
      </w:pPr>
      <w:r w:rsidRPr="003E0DC6">
        <w:rPr>
          <w:b/>
        </w:rPr>
        <w:t xml:space="preserve">заключительного этапа конкурса </w:t>
      </w:r>
    </w:p>
    <w:p w:rsidR="003E0DC6" w:rsidRPr="003E0DC6" w:rsidRDefault="003E0DC6" w:rsidP="003E0DC6">
      <w:pPr>
        <w:jc w:val="center"/>
        <w:rPr>
          <w:b/>
        </w:rPr>
      </w:pPr>
      <w:r w:rsidRPr="003E0DC6">
        <w:rPr>
          <w:b/>
        </w:rPr>
        <w:t xml:space="preserve">профессионального мастерства «Славим человека труда!»  </w:t>
      </w:r>
    </w:p>
    <w:p w:rsidR="003E0DC6" w:rsidRPr="003E0DC6" w:rsidRDefault="003E0DC6" w:rsidP="003E0DC6">
      <w:pPr>
        <w:jc w:val="center"/>
        <w:rPr>
          <w:b/>
        </w:rPr>
      </w:pPr>
      <w:r w:rsidRPr="003E0DC6">
        <w:rPr>
          <w:b/>
        </w:rPr>
        <w:t xml:space="preserve">Уральского федерального округа </w:t>
      </w:r>
      <w:r w:rsidRPr="003E0DC6">
        <w:rPr>
          <w:rFonts w:cs="Arial"/>
          <w:b/>
        </w:rPr>
        <w:t xml:space="preserve">в отрасли «Транспорт» </w:t>
      </w:r>
      <w:r w:rsidRPr="003E0DC6">
        <w:rPr>
          <w:b/>
        </w:rPr>
        <w:t xml:space="preserve">по номинации </w:t>
      </w:r>
    </w:p>
    <w:p w:rsidR="003E0DC6" w:rsidRPr="003E0DC6" w:rsidRDefault="003E0DC6" w:rsidP="003E0DC6">
      <w:pPr>
        <w:shd w:val="clear" w:color="auto" w:fill="FFFFFF"/>
        <w:jc w:val="center"/>
        <w:rPr>
          <w:b/>
        </w:rPr>
      </w:pPr>
      <w:r w:rsidRPr="003E0DC6">
        <w:rPr>
          <w:b/>
        </w:rPr>
        <w:t>«Лучший водитель большегрузного автомобиля»</w:t>
      </w:r>
    </w:p>
    <w:p w:rsidR="00BD3FBD" w:rsidRPr="003E0DC6" w:rsidRDefault="00BD3FBD" w:rsidP="00BD3FBD">
      <w:pPr>
        <w:shd w:val="clear" w:color="auto" w:fill="FFFFFF"/>
        <w:jc w:val="center"/>
        <w:rPr>
          <w:b/>
        </w:rPr>
      </w:pPr>
    </w:p>
    <w:p w:rsidR="00BD3FBD" w:rsidRPr="003E0DC6" w:rsidRDefault="00BD3FBD" w:rsidP="00BD3FBD">
      <w:pPr>
        <w:shd w:val="clear" w:color="auto" w:fill="FFFFFF"/>
        <w:jc w:val="center"/>
        <w:rPr>
          <w:b/>
          <w:spacing w:val="-6"/>
        </w:rPr>
      </w:pPr>
      <w:r w:rsidRPr="003E0DC6">
        <w:rPr>
          <w:b/>
          <w:spacing w:val="-6"/>
        </w:rPr>
        <w:t>Выполнение практического задания</w:t>
      </w:r>
    </w:p>
    <w:p w:rsidR="00BD3FBD" w:rsidRPr="003E0DC6" w:rsidRDefault="00BD3FBD" w:rsidP="00BD3FBD">
      <w:pPr>
        <w:ind w:firstLine="225"/>
        <w:jc w:val="center"/>
        <w:rPr>
          <w:b/>
        </w:rPr>
      </w:pPr>
    </w:p>
    <w:p w:rsidR="00BD3FBD" w:rsidRPr="003E0DC6" w:rsidRDefault="00BD3FBD" w:rsidP="00BD3FBD">
      <w:pPr>
        <w:ind w:firstLine="225"/>
        <w:jc w:val="center"/>
      </w:pPr>
      <w:r w:rsidRPr="003E0DC6">
        <w:rPr>
          <w:b/>
        </w:rPr>
        <w:t>по классическому скоростному маневрированию</w:t>
      </w:r>
    </w:p>
    <w:p w:rsidR="00BD3FBD" w:rsidRPr="003E0DC6" w:rsidRDefault="00BD3FBD" w:rsidP="00BD3FBD">
      <w:pPr>
        <w:shd w:val="clear" w:color="auto" w:fill="FFFFFF"/>
        <w:tabs>
          <w:tab w:val="left" w:leader="underscore" w:pos="7315"/>
        </w:tabs>
      </w:pPr>
    </w:p>
    <w:p w:rsidR="00BD3FBD" w:rsidRPr="003E0DC6" w:rsidRDefault="00BD3FBD" w:rsidP="00BD3FBD">
      <w:pPr>
        <w:shd w:val="clear" w:color="auto" w:fill="FFFFFF"/>
        <w:tabs>
          <w:tab w:val="left" w:leader="underscore" w:pos="7315"/>
        </w:tabs>
      </w:pPr>
      <w:r w:rsidRPr="003E0DC6">
        <w:t>Н</w:t>
      </w:r>
      <w:r w:rsidR="00C74C23" w:rsidRPr="003E0DC6">
        <w:t>омер Участника К</w:t>
      </w:r>
      <w:r w:rsidRPr="003E0DC6">
        <w:t>онкурса____</w:t>
      </w:r>
    </w:p>
    <w:p w:rsidR="00BD3FBD" w:rsidRPr="003E0DC6" w:rsidRDefault="00BD3FBD" w:rsidP="00BD3FBD">
      <w:pPr>
        <w:pStyle w:val="Preformat"/>
        <w:rPr>
          <w:rFonts w:ascii="Times New Roman" w:hAnsi="Times New Roman" w:cs="Times New Roman"/>
          <w:sz w:val="24"/>
          <w:szCs w:val="24"/>
        </w:rPr>
      </w:pPr>
    </w:p>
    <w:p w:rsidR="00BD3FBD" w:rsidRPr="003E0DC6" w:rsidRDefault="00BD3FBD" w:rsidP="00BD3FBD">
      <w:pPr>
        <w:spacing w:line="264" w:lineRule="auto"/>
      </w:pPr>
      <w:r w:rsidRPr="003E0DC6">
        <w:t>Дата выполнения   «___»_______20__ г.</w:t>
      </w:r>
    </w:p>
    <w:p w:rsidR="00BD3FBD" w:rsidRPr="00CA53D6" w:rsidRDefault="00BD3FBD" w:rsidP="00BD3FBD">
      <w:pPr>
        <w:shd w:val="clear" w:color="auto" w:fill="FFFFFF"/>
        <w:ind w:left="51" w:firstLine="709"/>
        <w:jc w:val="both"/>
        <w:rPr>
          <w:b/>
          <w:bCs/>
          <w:spacing w:val="-5"/>
          <w:sz w:val="26"/>
          <w:szCs w:val="26"/>
        </w:rPr>
      </w:pPr>
    </w:p>
    <w:p w:rsidR="00BD3FBD" w:rsidRPr="00CA53D6" w:rsidRDefault="00BD3FBD" w:rsidP="00BD3FBD">
      <w:pPr>
        <w:shd w:val="clear" w:color="auto" w:fill="FFFFFF"/>
        <w:ind w:left="51" w:firstLine="709"/>
        <w:jc w:val="both"/>
        <w:rPr>
          <w:b/>
          <w:bCs/>
          <w:spacing w:val="-5"/>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560"/>
        <w:gridCol w:w="1701"/>
        <w:gridCol w:w="2268"/>
        <w:gridCol w:w="2126"/>
      </w:tblGrid>
      <w:tr w:rsidR="00BD3FBD" w:rsidRPr="00CA53D6" w:rsidTr="00B65D7E">
        <w:trPr>
          <w:trHeight w:val="1497"/>
        </w:trPr>
        <w:tc>
          <w:tcPr>
            <w:tcW w:w="1242" w:type="dxa"/>
            <w:vAlign w:val="center"/>
          </w:tcPr>
          <w:p w:rsidR="00BD3FBD" w:rsidRPr="00CA53D6" w:rsidRDefault="00BD3FBD" w:rsidP="00B65D7E">
            <w:pPr>
              <w:pStyle w:val="Preformat"/>
              <w:rPr>
                <w:rFonts w:ascii="Times New Roman" w:hAnsi="Times New Roman" w:cs="Times New Roman"/>
                <w:sz w:val="24"/>
                <w:szCs w:val="24"/>
              </w:rPr>
            </w:pPr>
            <w:r w:rsidRPr="00CA53D6">
              <w:rPr>
                <w:rFonts w:ascii="Times New Roman" w:hAnsi="Times New Roman" w:cs="Times New Roman"/>
                <w:sz w:val="24"/>
                <w:szCs w:val="24"/>
              </w:rPr>
              <w:t>Начало работы</w:t>
            </w:r>
          </w:p>
        </w:tc>
        <w:tc>
          <w:tcPr>
            <w:tcW w:w="1560"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Завершение работы</w:t>
            </w:r>
          </w:p>
        </w:tc>
        <w:tc>
          <w:tcPr>
            <w:tcW w:w="1701"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Затраченное время</w:t>
            </w:r>
          </w:p>
        </w:tc>
        <w:tc>
          <w:tcPr>
            <w:tcW w:w="2268" w:type="dxa"/>
            <w:vAlign w:val="center"/>
          </w:tcPr>
          <w:p w:rsidR="00BD3FBD" w:rsidRPr="00CA53D6" w:rsidRDefault="00BD3FBD" w:rsidP="00B65D7E">
            <w:pPr>
              <w:pStyle w:val="Preformat"/>
              <w:jc w:val="center"/>
              <w:rPr>
                <w:rFonts w:ascii="Times New Roman" w:hAnsi="Times New Roman" w:cs="Times New Roman"/>
                <w:sz w:val="24"/>
                <w:szCs w:val="24"/>
              </w:rPr>
            </w:pPr>
          </w:p>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Кол-во штрафных баллов</w:t>
            </w:r>
          </w:p>
        </w:tc>
        <w:tc>
          <w:tcPr>
            <w:tcW w:w="2126" w:type="dxa"/>
            <w:vAlign w:val="center"/>
          </w:tcPr>
          <w:p w:rsidR="00BD3FBD" w:rsidRPr="00CA53D6" w:rsidRDefault="00BD3FBD" w:rsidP="00B65D7E">
            <w:pPr>
              <w:pStyle w:val="Preformat"/>
              <w:jc w:val="center"/>
              <w:rPr>
                <w:rFonts w:ascii="Times New Roman" w:hAnsi="Times New Roman" w:cs="Times New Roman"/>
                <w:sz w:val="24"/>
                <w:szCs w:val="24"/>
              </w:rPr>
            </w:pPr>
            <w:r w:rsidRPr="00CA53D6">
              <w:rPr>
                <w:rFonts w:ascii="Times New Roman" w:hAnsi="Times New Roman" w:cs="Times New Roman"/>
                <w:sz w:val="24"/>
                <w:szCs w:val="24"/>
              </w:rPr>
              <w:t>Кол-во баллов</w:t>
            </w:r>
          </w:p>
        </w:tc>
      </w:tr>
      <w:tr w:rsidR="00BD3FBD" w:rsidRPr="00CA53D6" w:rsidTr="00B65D7E">
        <w:trPr>
          <w:trHeight w:val="1819"/>
        </w:trPr>
        <w:tc>
          <w:tcPr>
            <w:tcW w:w="1242" w:type="dxa"/>
          </w:tcPr>
          <w:p w:rsidR="00BD3FBD" w:rsidRPr="00CA53D6" w:rsidRDefault="00BD3FBD" w:rsidP="00B65D7E">
            <w:pPr>
              <w:pStyle w:val="Preformat"/>
              <w:rPr>
                <w:rFonts w:ascii="Times New Roman" w:hAnsi="Times New Roman" w:cs="Times New Roman"/>
                <w:sz w:val="24"/>
                <w:szCs w:val="24"/>
              </w:rPr>
            </w:pPr>
          </w:p>
        </w:tc>
        <w:tc>
          <w:tcPr>
            <w:tcW w:w="1560" w:type="dxa"/>
          </w:tcPr>
          <w:p w:rsidR="00BD3FBD" w:rsidRPr="00CA53D6" w:rsidRDefault="00BD3FBD" w:rsidP="00B65D7E">
            <w:pPr>
              <w:pStyle w:val="Preformat"/>
              <w:rPr>
                <w:rFonts w:ascii="Times New Roman" w:hAnsi="Times New Roman" w:cs="Times New Roman"/>
                <w:sz w:val="24"/>
                <w:szCs w:val="24"/>
              </w:rPr>
            </w:pPr>
          </w:p>
        </w:tc>
        <w:tc>
          <w:tcPr>
            <w:tcW w:w="1701" w:type="dxa"/>
          </w:tcPr>
          <w:p w:rsidR="00BD3FBD" w:rsidRPr="00CA53D6" w:rsidRDefault="00BD3FBD" w:rsidP="00B65D7E">
            <w:pPr>
              <w:pStyle w:val="Preformat"/>
              <w:rPr>
                <w:rFonts w:ascii="Times New Roman" w:hAnsi="Times New Roman" w:cs="Times New Roman"/>
                <w:sz w:val="24"/>
                <w:szCs w:val="24"/>
              </w:rPr>
            </w:pPr>
          </w:p>
        </w:tc>
        <w:tc>
          <w:tcPr>
            <w:tcW w:w="2268" w:type="dxa"/>
          </w:tcPr>
          <w:p w:rsidR="00BD3FBD" w:rsidRPr="00CA53D6" w:rsidRDefault="00BD3FBD" w:rsidP="00B65D7E">
            <w:pPr>
              <w:pStyle w:val="Preformat"/>
              <w:rPr>
                <w:rFonts w:ascii="Times New Roman" w:hAnsi="Times New Roman" w:cs="Times New Roman"/>
                <w:sz w:val="24"/>
                <w:szCs w:val="24"/>
              </w:rPr>
            </w:pPr>
          </w:p>
        </w:tc>
        <w:tc>
          <w:tcPr>
            <w:tcW w:w="2126" w:type="dxa"/>
          </w:tcPr>
          <w:p w:rsidR="00BD3FBD" w:rsidRPr="00CA53D6" w:rsidRDefault="00BD3FBD" w:rsidP="00B65D7E">
            <w:pPr>
              <w:pStyle w:val="Preformat"/>
              <w:rPr>
                <w:rFonts w:ascii="Times New Roman" w:hAnsi="Times New Roman" w:cs="Times New Roman"/>
                <w:sz w:val="24"/>
                <w:szCs w:val="24"/>
              </w:rPr>
            </w:pPr>
          </w:p>
        </w:tc>
      </w:tr>
    </w:tbl>
    <w:p w:rsidR="00BD3FBD" w:rsidRPr="00CA53D6" w:rsidRDefault="00BD3FBD" w:rsidP="00BD3FBD">
      <w:pPr>
        <w:pStyle w:val="Preformat"/>
        <w:rPr>
          <w:rFonts w:ascii="Times New Roman" w:hAnsi="Times New Roman" w:cs="Times New Roman"/>
          <w:sz w:val="24"/>
          <w:szCs w:val="24"/>
        </w:rPr>
      </w:pPr>
    </w:p>
    <w:p w:rsidR="00BD3FBD" w:rsidRPr="00CA53D6" w:rsidRDefault="00BD3FBD" w:rsidP="00BD3FBD">
      <w:pPr>
        <w:pStyle w:val="Preformat"/>
        <w:rPr>
          <w:rFonts w:ascii="Times New Roman" w:hAnsi="Times New Roman" w:cs="Times New Roman"/>
          <w:sz w:val="24"/>
          <w:szCs w:val="24"/>
        </w:rPr>
      </w:pPr>
    </w:p>
    <w:p w:rsidR="00BD3FBD" w:rsidRPr="00CA53D6" w:rsidRDefault="00BD3FBD" w:rsidP="00BD3FBD">
      <w:pPr>
        <w:shd w:val="clear" w:color="auto" w:fill="FFFFFF"/>
        <w:tabs>
          <w:tab w:val="left" w:leader="underscore" w:pos="7315"/>
        </w:tabs>
      </w:pPr>
      <w:r w:rsidRPr="00CA53D6">
        <w:t>Подпись члена</w:t>
      </w:r>
    </w:p>
    <w:p w:rsidR="00BD3FBD" w:rsidRPr="00CA53D6" w:rsidRDefault="00C06DD9" w:rsidP="00BD3FBD">
      <w:pPr>
        <w:shd w:val="clear" w:color="auto" w:fill="FFFFFF"/>
        <w:tabs>
          <w:tab w:val="left" w:leader="underscore" w:pos="7315"/>
        </w:tabs>
      </w:pPr>
      <w:r w:rsidRPr="006B4286">
        <w:rPr>
          <w:rFonts w:eastAsia="Calibri"/>
          <w:lang w:eastAsia="en-US"/>
        </w:rPr>
        <w:t>судейской коллегии</w:t>
      </w:r>
      <w:r w:rsidR="00BD3FBD" w:rsidRPr="00CA53D6">
        <w:t xml:space="preserve">                                                    ________________________</w:t>
      </w:r>
    </w:p>
    <w:p w:rsidR="00BD3FBD" w:rsidRPr="00CA53D6" w:rsidRDefault="00BD3FBD" w:rsidP="00BD3FBD">
      <w:pPr>
        <w:shd w:val="clear" w:color="auto" w:fill="FFFFFF"/>
        <w:tabs>
          <w:tab w:val="left" w:leader="underscore" w:pos="7315"/>
        </w:tabs>
        <w:rPr>
          <w:sz w:val="18"/>
          <w:szCs w:val="18"/>
        </w:rPr>
      </w:pPr>
      <w:r w:rsidRPr="00CA53D6">
        <w:rPr>
          <w:sz w:val="18"/>
          <w:szCs w:val="18"/>
        </w:rPr>
        <w:t xml:space="preserve">                                                                                                                                                       (Ф.И.О)</w:t>
      </w:r>
    </w:p>
    <w:p w:rsidR="00BD3FBD" w:rsidRPr="00CA53D6" w:rsidRDefault="00BD3FBD" w:rsidP="00BD3FBD">
      <w:pPr>
        <w:pStyle w:val="Preformat"/>
        <w:rPr>
          <w:rFonts w:ascii="Times New Roman" w:hAnsi="Times New Roman" w:cs="Times New Roman"/>
          <w:sz w:val="24"/>
          <w:szCs w:val="24"/>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Pr="00CA53D6" w:rsidRDefault="00BD3FBD" w:rsidP="00471516">
      <w:pPr>
        <w:jc w:val="right"/>
        <w:rPr>
          <w:sz w:val="28"/>
          <w:szCs w:val="28"/>
        </w:rPr>
      </w:pPr>
    </w:p>
    <w:p w:rsidR="00BD3FBD" w:rsidRDefault="00BD3FBD" w:rsidP="00471516">
      <w:pPr>
        <w:jc w:val="right"/>
        <w:rPr>
          <w:sz w:val="28"/>
          <w:szCs w:val="28"/>
        </w:rPr>
      </w:pPr>
    </w:p>
    <w:p w:rsidR="003E0DC6" w:rsidRDefault="003E0DC6" w:rsidP="00471516">
      <w:pPr>
        <w:jc w:val="right"/>
        <w:rPr>
          <w:sz w:val="28"/>
          <w:szCs w:val="28"/>
        </w:rPr>
      </w:pPr>
    </w:p>
    <w:p w:rsidR="003E0DC6" w:rsidRPr="00CA53D6" w:rsidRDefault="003E0DC6" w:rsidP="00471516">
      <w:pPr>
        <w:jc w:val="right"/>
        <w:rPr>
          <w:sz w:val="28"/>
          <w:szCs w:val="28"/>
        </w:rPr>
      </w:pPr>
    </w:p>
    <w:p w:rsidR="00BD3FBD" w:rsidRPr="00CA53D6" w:rsidRDefault="00BD3FBD" w:rsidP="00471516">
      <w:pPr>
        <w:jc w:val="right"/>
        <w:rPr>
          <w:sz w:val="28"/>
          <w:szCs w:val="28"/>
        </w:rPr>
      </w:pPr>
    </w:p>
    <w:p w:rsidR="00BD3FBD" w:rsidRPr="00630DA3" w:rsidRDefault="00BD3FBD" w:rsidP="00BD3FBD">
      <w:pPr>
        <w:jc w:val="right"/>
      </w:pPr>
      <w:r w:rsidRPr="00CA53D6">
        <w:t xml:space="preserve">                                                                                            Приложение </w:t>
      </w:r>
      <w:r w:rsidR="003566B9" w:rsidRPr="00CA53D6">
        <w:t xml:space="preserve"> 5</w:t>
      </w:r>
      <w:r w:rsidRPr="00630DA3">
        <w:t xml:space="preserve">  </w:t>
      </w:r>
    </w:p>
    <w:p w:rsidR="00BD3FBD" w:rsidRPr="00630DA3" w:rsidRDefault="00BD3FBD" w:rsidP="00BD3FBD">
      <w:pPr>
        <w:jc w:val="right"/>
      </w:pPr>
      <w:r w:rsidRPr="00630DA3">
        <w:t>                                                                        к Положению о конкурсе</w:t>
      </w:r>
    </w:p>
    <w:p w:rsidR="00BD3FBD" w:rsidRPr="00630DA3" w:rsidRDefault="00BD3FBD" w:rsidP="00BD3FBD">
      <w:pPr>
        <w:jc w:val="right"/>
      </w:pPr>
      <w:r w:rsidRPr="00630DA3">
        <w:t xml:space="preserve">                                                                   профессионального мастерства</w:t>
      </w:r>
    </w:p>
    <w:p w:rsidR="00BD3FBD" w:rsidRPr="00630DA3" w:rsidRDefault="00BD3FBD" w:rsidP="00BD3FBD">
      <w:pPr>
        <w:jc w:val="right"/>
      </w:pPr>
      <w:r w:rsidRPr="00630DA3">
        <w:t xml:space="preserve">                                                        «Лучший водитель большегрузного автомобиля»</w:t>
      </w:r>
    </w:p>
    <w:p w:rsidR="00BD3FBD" w:rsidRDefault="00BD3FBD" w:rsidP="00BD3FBD"/>
    <w:p w:rsidR="00BD3FBD" w:rsidRDefault="00BD3FBD" w:rsidP="00BD3FBD">
      <w:pPr>
        <w:jc w:val="right"/>
      </w:pPr>
      <w:r>
        <w:t xml:space="preserve">Образец </w:t>
      </w:r>
    </w:p>
    <w:p w:rsidR="00BD3FBD" w:rsidRDefault="00BD3FBD" w:rsidP="00BD3FBD"/>
    <w:p w:rsidR="00BD3FBD" w:rsidRDefault="00BD3FBD" w:rsidP="00BD3FBD">
      <w:pPr>
        <w:ind w:firstLine="225"/>
        <w:jc w:val="center"/>
        <w:rPr>
          <w:b/>
          <w:sz w:val="26"/>
          <w:szCs w:val="26"/>
        </w:rPr>
      </w:pPr>
    </w:p>
    <w:p w:rsidR="00BD3FBD" w:rsidRDefault="00BD3FBD" w:rsidP="00BD3FBD">
      <w:pPr>
        <w:ind w:firstLine="225"/>
        <w:jc w:val="center"/>
        <w:rPr>
          <w:b/>
          <w:sz w:val="26"/>
          <w:szCs w:val="26"/>
        </w:rPr>
      </w:pPr>
    </w:p>
    <w:p w:rsidR="00BD3FBD" w:rsidRPr="003E0DC6" w:rsidRDefault="00BD3FBD" w:rsidP="00B65D7E">
      <w:pPr>
        <w:ind w:firstLine="225"/>
        <w:jc w:val="center"/>
        <w:rPr>
          <w:b/>
        </w:rPr>
      </w:pPr>
      <w:r w:rsidRPr="003E0DC6">
        <w:rPr>
          <w:b/>
        </w:rPr>
        <w:t>ВЕДОМОСТЬ</w:t>
      </w:r>
    </w:p>
    <w:p w:rsidR="00BD3FBD" w:rsidRPr="003E0DC6" w:rsidRDefault="00BD3FBD" w:rsidP="00B65D7E">
      <w:pPr>
        <w:ind w:firstLine="225"/>
        <w:jc w:val="center"/>
        <w:rPr>
          <w:b/>
        </w:rPr>
      </w:pPr>
      <w:r w:rsidRPr="003E0DC6">
        <w:rPr>
          <w:b/>
        </w:rPr>
        <w:t>результатов выполнения теоретического задания по проверке знаний</w:t>
      </w:r>
    </w:p>
    <w:p w:rsidR="003E0DC6" w:rsidRPr="003E0DC6" w:rsidRDefault="00BD3FBD" w:rsidP="003E0DC6">
      <w:pPr>
        <w:jc w:val="center"/>
        <w:rPr>
          <w:b/>
        </w:rPr>
      </w:pPr>
      <w:r w:rsidRPr="003E0DC6">
        <w:rPr>
          <w:b/>
          <w:bCs/>
          <w:spacing w:val="-5"/>
        </w:rPr>
        <w:t xml:space="preserve">по </w:t>
      </w:r>
      <w:r w:rsidRPr="003E0DC6">
        <w:rPr>
          <w:b/>
        </w:rPr>
        <w:t>основам б</w:t>
      </w:r>
      <w:r w:rsidR="00C74C23" w:rsidRPr="003E0DC6">
        <w:rPr>
          <w:b/>
        </w:rPr>
        <w:t>езопасности дорожного движения У</w:t>
      </w:r>
      <w:r w:rsidRPr="003E0DC6">
        <w:rPr>
          <w:b/>
        </w:rPr>
        <w:t xml:space="preserve">частниками </w:t>
      </w:r>
      <w:r w:rsidR="003E0DC6" w:rsidRPr="003E0DC6">
        <w:rPr>
          <w:b/>
        </w:rPr>
        <w:t xml:space="preserve">заключительного этапа конкурса профессионального мастерства «Славим человека труда!»  </w:t>
      </w:r>
    </w:p>
    <w:p w:rsidR="003E0DC6" w:rsidRPr="003E0DC6" w:rsidRDefault="003E0DC6" w:rsidP="003E0DC6">
      <w:pPr>
        <w:jc w:val="center"/>
        <w:rPr>
          <w:b/>
        </w:rPr>
      </w:pPr>
      <w:r w:rsidRPr="003E0DC6">
        <w:rPr>
          <w:b/>
        </w:rPr>
        <w:t xml:space="preserve">Уральского федерального округа </w:t>
      </w:r>
      <w:r w:rsidRPr="003E0DC6">
        <w:rPr>
          <w:rFonts w:cs="Arial"/>
          <w:b/>
        </w:rPr>
        <w:t xml:space="preserve">в отрасли «Транспорт» </w:t>
      </w:r>
      <w:r w:rsidRPr="003E0DC6">
        <w:rPr>
          <w:b/>
        </w:rPr>
        <w:t xml:space="preserve">по номинации </w:t>
      </w:r>
    </w:p>
    <w:p w:rsidR="003E0DC6" w:rsidRPr="003E0DC6" w:rsidRDefault="003E0DC6" w:rsidP="003E0DC6">
      <w:pPr>
        <w:shd w:val="clear" w:color="auto" w:fill="FFFFFF"/>
        <w:jc w:val="center"/>
        <w:rPr>
          <w:b/>
        </w:rPr>
      </w:pPr>
      <w:r w:rsidRPr="003E0DC6">
        <w:rPr>
          <w:b/>
        </w:rPr>
        <w:t>«Лучший водитель большегрузного автомобиля»</w:t>
      </w:r>
    </w:p>
    <w:p w:rsidR="00BD3FBD" w:rsidRDefault="00BD3FBD" w:rsidP="003E0DC6">
      <w:pPr>
        <w:shd w:val="clear" w:color="auto" w:fill="FFFFFF"/>
        <w:ind w:left="53"/>
        <w:jc w:val="center"/>
        <w:rPr>
          <w:b/>
          <w:bCs/>
          <w:spacing w:val="-5"/>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200"/>
        <w:gridCol w:w="2693"/>
        <w:gridCol w:w="992"/>
        <w:gridCol w:w="1276"/>
        <w:gridCol w:w="992"/>
        <w:gridCol w:w="992"/>
        <w:gridCol w:w="993"/>
      </w:tblGrid>
      <w:tr w:rsidR="00BD3FBD" w:rsidRPr="00771A48" w:rsidTr="00C74C23">
        <w:trPr>
          <w:trHeight w:val="1497"/>
        </w:trPr>
        <w:tc>
          <w:tcPr>
            <w:tcW w:w="468" w:type="dxa"/>
            <w:vAlign w:val="center"/>
          </w:tcPr>
          <w:p w:rsidR="00BD3FBD" w:rsidRPr="00771A48" w:rsidRDefault="00BD3FBD" w:rsidP="00B65D7E">
            <w:pPr>
              <w:pStyle w:val="Preformat"/>
              <w:rPr>
                <w:rFonts w:ascii="Times New Roman" w:hAnsi="Times New Roman" w:cs="Times New Roman"/>
              </w:rPr>
            </w:pPr>
            <w:r w:rsidRPr="00771A48">
              <w:rPr>
                <w:rFonts w:ascii="Times New Roman" w:hAnsi="Times New Roman" w:cs="Times New Roman"/>
              </w:rPr>
              <w:t>№</w:t>
            </w:r>
          </w:p>
          <w:p w:rsidR="00BD3FBD" w:rsidRPr="00771A48" w:rsidRDefault="00BD3FBD" w:rsidP="00B65D7E">
            <w:pPr>
              <w:pStyle w:val="Preformat"/>
              <w:rPr>
                <w:rFonts w:ascii="Times New Roman" w:hAnsi="Times New Roman" w:cs="Times New Roman"/>
              </w:rPr>
            </w:pPr>
            <w:r w:rsidRPr="00771A48">
              <w:rPr>
                <w:rFonts w:ascii="Times New Roman" w:hAnsi="Times New Roman" w:cs="Times New Roman"/>
              </w:rPr>
              <w:t>п/п</w:t>
            </w:r>
          </w:p>
        </w:tc>
        <w:tc>
          <w:tcPr>
            <w:tcW w:w="1200" w:type="dxa"/>
            <w:vAlign w:val="center"/>
          </w:tcPr>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Номер</w:t>
            </w:r>
          </w:p>
          <w:p w:rsidR="00BD3FBD" w:rsidRPr="00771A48" w:rsidRDefault="00C74C23" w:rsidP="00B65D7E">
            <w:pPr>
              <w:pStyle w:val="Preformat"/>
              <w:jc w:val="center"/>
              <w:rPr>
                <w:rFonts w:ascii="Times New Roman" w:hAnsi="Times New Roman" w:cs="Times New Roman"/>
              </w:rPr>
            </w:pPr>
            <w:r>
              <w:rPr>
                <w:rFonts w:ascii="Times New Roman" w:hAnsi="Times New Roman" w:cs="Times New Roman"/>
              </w:rPr>
              <w:t>У</w:t>
            </w:r>
            <w:r w:rsidR="00BD3FBD" w:rsidRPr="00771A48">
              <w:rPr>
                <w:rFonts w:ascii="Times New Roman" w:hAnsi="Times New Roman" w:cs="Times New Roman"/>
              </w:rPr>
              <w:t>частника</w:t>
            </w:r>
          </w:p>
        </w:tc>
        <w:tc>
          <w:tcPr>
            <w:tcW w:w="2693" w:type="dxa"/>
            <w:vAlign w:val="center"/>
          </w:tcPr>
          <w:p w:rsidR="00BD3FBD" w:rsidRPr="00771A48" w:rsidRDefault="00C74C23" w:rsidP="00B65D7E">
            <w:pPr>
              <w:pStyle w:val="Preformat"/>
              <w:jc w:val="center"/>
              <w:rPr>
                <w:rFonts w:ascii="Times New Roman" w:hAnsi="Times New Roman" w:cs="Times New Roman"/>
              </w:rPr>
            </w:pPr>
            <w:r>
              <w:rPr>
                <w:rFonts w:ascii="Times New Roman" w:hAnsi="Times New Roman" w:cs="Times New Roman"/>
              </w:rPr>
              <w:t>Ф.И.О. У</w:t>
            </w:r>
            <w:r w:rsidR="00BD3FBD" w:rsidRPr="00771A48">
              <w:rPr>
                <w:rFonts w:ascii="Times New Roman" w:hAnsi="Times New Roman" w:cs="Times New Roman"/>
              </w:rPr>
              <w:t xml:space="preserve">частника, </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 xml:space="preserve">наименование организации </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(филиала)</w:t>
            </w:r>
          </w:p>
        </w:tc>
        <w:tc>
          <w:tcPr>
            <w:tcW w:w="992" w:type="dxa"/>
            <w:vAlign w:val="center"/>
          </w:tcPr>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Номер</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билета</w:t>
            </w:r>
          </w:p>
        </w:tc>
        <w:tc>
          <w:tcPr>
            <w:tcW w:w="1276" w:type="dxa"/>
            <w:vAlign w:val="center"/>
          </w:tcPr>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Кол-во</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правильных</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ответов</w:t>
            </w:r>
          </w:p>
        </w:tc>
        <w:tc>
          <w:tcPr>
            <w:tcW w:w="992" w:type="dxa"/>
            <w:vAlign w:val="center"/>
          </w:tcPr>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Затраченное время</w:t>
            </w:r>
          </w:p>
        </w:tc>
        <w:tc>
          <w:tcPr>
            <w:tcW w:w="992" w:type="dxa"/>
            <w:vAlign w:val="center"/>
          </w:tcPr>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Оценка</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(баллы)</w:t>
            </w:r>
          </w:p>
        </w:tc>
        <w:tc>
          <w:tcPr>
            <w:tcW w:w="993" w:type="dxa"/>
            <w:vAlign w:val="center"/>
          </w:tcPr>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Занятое</w:t>
            </w:r>
          </w:p>
          <w:p w:rsidR="00BD3FBD" w:rsidRPr="00771A48" w:rsidRDefault="00BD3FBD" w:rsidP="00B65D7E">
            <w:pPr>
              <w:pStyle w:val="Preformat"/>
              <w:jc w:val="center"/>
              <w:rPr>
                <w:rFonts w:ascii="Times New Roman" w:hAnsi="Times New Roman" w:cs="Times New Roman"/>
              </w:rPr>
            </w:pPr>
            <w:r w:rsidRPr="00771A48">
              <w:rPr>
                <w:rFonts w:ascii="Times New Roman" w:hAnsi="Times New Roman" w:cs="Times New Roman"/>
              </w:rPr>
              <w:t>место</w:t>
            </w:r>
          </w:p>
        </w:tc>
      </w:tr>
      <w:tr w:rsidR="00BD3FBD" w:rsidTr="00C74C23">
        <w:trPr>
          <w:trHeight w:val="542"/>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r w:rsidR="00BD3FBD" w:rsidTr="00C74C23">
        <w:trPr>
          <w:trHeight w:val="525"/>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r w:rsidR="00BD3FBD" w:rsidTr="00C74C23">
        <w:trPr>
          <w:trHeight w:val="531"/>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r w:rsidR="00BD3FBD" w:rsidTr="00C74C23">
        <w:trPr>
          <w:trHeight w:val="531"/>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r w:rsidR="00BD3FBD" w:rsidTr="00C74C23">
        <w:trPr>
          <w:trHeight w:val="531"/>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r w:rsidR="00BD3FBD" w:rsidTr="00C74C23">
        <w:trPr>
          <w:trHeight w:val="431"/>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r w:rsidR="00BD3FBD" w:rsidTr="00C74C23">
        <w:trPr>
          <w:trHeight w:val="541"/>
        </w:trPr>
        <w:tc>
          <w:tcPr>
            <w:tcW w:w="468" w:type="dxa"/>
          </w:tcPr>
          <w:p w:rsidR="00BD3FBD" w:rsidRPr="00771A48" w:rsidRDefault="00BD3FBD" w:rsidP="00B65D7E">
            <w:pPr>
              <w:pStyle w:val="Preformat"/>
              <w:rPr>
                <w:rFonts w:ascii="Times New Roman" w:hAnsi="Times New Roman" w:cs="Times New Roman"/>
                <w:sz w:val="24"/>
                <w:szCs w:val="24"/>
              </w:rPr>
            </w:pPr>
          </w:p>
        </w:tc>
        <w:tc>
          <w:tcPr>
            <w:tcW w:w="1200" w:type="dxa"/>
          </w:tcPr>
          <w:p w:rsidR="00BD3FBD" w:rsidRPr="00771A48" w:rsidRDefault="00BD3FBD" w:rsidP="00B65D7E">
            <w:pPr>
              <w:pStyle w:val="Preformat"/>
              <w:rPr>
                <w:rFonts w:ascii="Times New Roman" w:hAnsi="Times New Roman" w:cs="Times New Roman"/>
                <w:sz w:val="24"/>
                <w:szCs w:val="24"/>
              </w:rPr>
            </w:pPr>
          </w:p>
        </w:tc>
        <w:tc>
          <w:tcPr>
            <w:tcW w:w="2693"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1276"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2" w:type="dxa"/>
          </w:tcPr>
          <w:p w:rsidR="00BD3FBD" w:rsidRPr="00771A48" w:rsidRDefault="00BD3FBD" w:rsidP="00B65D7E">
            <w:pPr>
              <w:pStyle w:val="Preformat"/>
              <w:rPr>
                <w:rFonts w:ascii="Times New Roman" w:hAnsi="Times New Roman" w:cs="Times New Roman"/>
                <w:sz w:val="24"/>
                <w:szCs w:val="24"/>
              </w:rPr>
            </w:pPr>
          </w:p>
        </w:tc>
        <w:tc>
          <w:tcPr>
            <w:tcW w:w="993" w:type="dxa"/>
          </w:tcPr>
          <w:p w:rsidR="00BD3FBD" w:rsidRPr="00771A48" w:rsidRDefault="00BD3FBD" w:rsidP="00B65D7E">
            <w:pPr>
              <w:pStyle w:val="Preformat"/>
              <w:rPr>
                <w:rFonts w:ascii="Times New Roman" w:hAnsi="Times New Roman" w:cs="Times New Roman"/>
                <w:sz w:val="24"/>
                <w:szCs w:val="24"/>
              </w:rPr>
            </w:pPr>
          </w:p>
        </w:tc>
      </w:tr>
    </w:tbl>
    <w:p w:rsidR="00BD3FBD" w:rsidRPr="00402AD6" w:rsidRDefault="00BD3FBD" w:rsidP="00BD3FBD">
      <w:pPr>
        <w:pStyle w:val="Preformat"/>
        <w:rPr>
          <w:rFonts w:ascii="Times New Roman" w:hAnsi="Times New Roman" w:cs="Times New Roman"/>
          <w:sz w:val="24"/>
          <w:szCs w:val="24"/>
        </w:rPr>
      </w:pPr>
    </w:p>
    <w:p w:rsidR="00BD3FBD" w:rsidRPr="00402AD6" w:rsidRDefault="00BD3FBD" w:rsidP="00BD3FBD">
      <w:pPr>
        <w:pStyle w:val="Preformat"/>
        <w:rPr>
          <w:rFonts w:ascii="Times New Roman" w:hAnsi="Times New Roman" w:cs="Times New Roman"/>
          <w:sz w:val="24"/>
          <w:szCs w:val="24"/>
        </w:rPr>
      </w:pPr>
    </w:p>
    <w:p w:rsidR="00BD3FBD" w:rsidRDefault="00BD3FBD" w:rsidP="00C06DD9">
      <w:pPr>
        <w:shd w:val="clear" w:color="auto" w:fill="FFFFFF"/>
        <w:tabs>
          <w:tab w:val="left" w:leader="underscore" w:pos="7315"/>
        </w:tabs>
        <w:rPr>
          <w:sz w:val="25"/>
          <w:szCs w:val="25"/>
        </w:rPr>
      </w:pPr>
      <w:r w:rsidRPr="00C06DD9">
        <w:t xml:space="preserve">Председатель </w:t>
      </w:r>
      <w:r w:rsidR="00C06DD9" w:rsidRPr="00C06DD9">
        <w:rPr>
          <w:rFonts w:eastAsia="Calibri"/>
          <w:lang w:eastAsia="en-US"/>
        </w:rPr>
        <w:t>судейской коллегии</w:t>
      </w:r>
      <w:r w:rsidRPr="00C06DD9">
        <w:t xml:space="preserve"> _______________</w:t>
      </w:r>
      <w:r>
        <w:rPr>
          <w:sz w:val="25"/>
          <w:szCs w:val="25"/>
        </w:rPr>
        <w:t xml:space="preserve">         ________________</w:t>
      </w:r>
    </w:p>
    <w:p w:rsidR="00BD3FBD" w:rsidRPr="00C74C23" w:rsidRDefault="00BD3FBD" w:rsidP="00BD3FBD">
      <w:pPr>
        <w:shd w:val="clear" w:color="auto" w:fill="FFFFFF"/>
        <w:tabs>
          <w:tab w:val="left" w:leader="underscore" w:pos="7315"/>
        </w:tabs>
        <w:rPr>
          <w:sz w:val="18"/>
          <w:szCs w:val="18"/>
        </w:rPr>
      </w:pPr>
      <w:r w:rsidRPr="00C74C23">
        <w:rPr>
          <w:sz w:val="18"/>
          <w:szCs w:val="18"/>
        </w:rPr>
        <w:t xml:space="preserve">  (подпись)                             (Ф.И.О)</w:t>
      </w:r>
    </w:p>
    <w:p w:rsidR="00BD3FBD" w:rsidRDefault="00BD3FBD" w:rsidP="00C06DD9">
      <w:pPr>
        <w:shd w:val="clear" w:color="auto" w:fill="FFFFFF"/>
        <w:tabs>
          <w:tab w:val="left" w:leader="underscore" w:pos="7315"/>
        </w:tabs>
        <w:rPr>
          <w:sz w:val="25"/>
          <w:szCs w:val="25"/>
        </w:rPr>
      </w:pPr>
      <w:r w:rsidRPr="00C06DD9">
        <w:t xml:space="preserve">Члены </w:t>
      </w:r>
      <w:r w:rsidR="00C06DD9" w:rsidRPr="00C06DD9">
        <w:rPr>
          <w:rFonts w:eastAsia="Calibri"/>
          <w:lang w:eastAsia="en-US"/>
        </w:rPr>
        <w:t>судейской коллегии</w:t>
      </w:r>
      <w:r w:rsidRPr="00C06DD9">
        <w:t xml:space="preserve"> ________________</w:t>
      </w:r>
      <w:r>
        <w:rPr>
          <w:sz w:val="25"/>
          <w:szCs w:val="25"/>
        </w:rPr>
        <w:t xml:space="preserve">       ________________</w:t>
      </w:r>
    </w:p>
    <w:p w:rsidR="00BD3FBD" w:rsidRPr="00C74C23" w:rsidRDefault="00BD3FBD" w:rsidP="00BD3FBD">
      <w:pPr>
        <w:shd w:val="clear" w:color="auto" w:fill="FFFFFF"/>
        <w:tabs>
          <w:tab w:val="left" w:leader="underscore" w:pos="7315"/>
        </w:tabs>
        <w:rPr>
          <w:sz w:val="18"/>
          <w:szCs w:val="18"/>
        </w:rPr>
      </w:pPr>
      <w:r w:rsidRPr="00C74C23">
        <w:rPr>
          <w:sz w:val="18"/>
          <w:szCs w:val="18"/>
        </w:rPr>
        <w:t>(подпись)                             (Ф.И.О)</w:t>
      </w:r>
    </w:p>
    <w:p w:rsidR="00BD3FBD" w:rsidRDefault="00BD3FBD" w:rsidP="00BD3FBD">
      <w:pPr>
        <w:shd w:val="clear" w:color="auto" w:fill="FFFFFF"/>
        <w:tabs>
          <w:tab w:val="left" w:leader="underscore" w:pos="7315"/>
        </w:tabs>
        <w:rPr>
          <w:sz w:val="25"/>
          <w:szCs w:val="25"/>
        </w:rPr>
      </w:pPr>
      <w:r>
        <w:rPr>
          <w:sz w:val="25"/>
          <w:szCs w:val="25"/>
        </w:rPr>
        <w:t xml:space="preserve">                                                                     ________________       ________________</w:t>
      </w:r>
    </w:p>
    <w:p w:rsidR="00BD3FBD" w:rsidRPr="00C74C23" w:rsidRDefault="00BD3FBD" w:rsidP="00BD3FBD">
      <w:pPr>
        <w:shd w:val="clear" w:color="auto" w:fill="FFFFFF"/>
        <w:tabs>
          <w:tab w:val="left" w:leader="underscore" w:pos="7315"/>
        </w:tabs>
        <w:rPr>
          <w:sz w:val="18"/>
          <w:szCs w:val="18"/>
        </w:rPr>
      </w:pPr>
      <w:r w:rsidRPr="00C74C23">
        <w:rPr>
          <w:sz w:val="18"/>
          <w:szCs w:val="18"/>
        </w:rPr>
        <w:t>(подпись)                             (Ф.И.О)</w:t>
      </w:r>
    </w:p>
    <w:p w:rsidR="00BD3FBD" w:rsidRDefault="00BD3FBD" w:rsidP="00BD3FBD">
      <w:pPr>
        <w:shd w:val="clear" w:color="auto" w:fill="FFFFFF"/>
        <w:tabs>
          <w:tab w:val="left" w:leader="underscore" w:pos="7315"/>
        </w:tabs>
        <w:rPr>
          <w:sz w:val="25"/>
          <w:szCs w:val="25"/>
        </w:rPr>
      </w:pPr>
      <w:r>
        <w:rPr>
          <w:sz w:val="25"/>
          <w:szCs w:val="25"/>
        </w:rPr>
        <w:t xml:space="preserve">                                                                     ________________       ________________</w:t>
      </w:r>
    </w:p>
    <w:p w:rsidR="00BD3FBD" w:rsidRPr="00C74C23" w:rsidRDefault="00BD3FBD" w:rsidP="00BD3FBD">
      <w:pPr>
        <w:shd w:val="clear" w:color="auto" w:fill="FFFFFF"/>
        <w:tabs>
          <w:tab w:val="left" w:leader="underscore" w:pos="7315"/>
        </w:tabs>
        <w:rPr>
          <w:sz w:val="18"/>
          <w:szCs w:val="18"/>
        </w:rPr>
      </w:pPr>
      <w:r w:rsidRPr="00C74C23">
        <w:rPr>
          <w:sz w:val="18"/>
          <w:szCs w:val="18"/>
        </w:rPr>
        <w:t>(подпись)                             (Ф.И.О)</w:t>
      </w:r>
    </w:p>
    <w:p w:rsidR="00BD3FBD" w:rsidRPr="00C06DD9" w:rsidRDefault="00BD3FBD" w:rsidP="00C06DD9">
      <w:pPr>
        <w:shd w:val="clear" w:color="auto" w:fill="FFFFFF"/>
        <w:tabs>
          <w:tab w:val="left" w:leader="underscore" w:pos="7315"/>
        </w:tabs>
      </w:pPr>
      <w:r w:rsidRPr="00C06DD9">
        <w:t xml:space="preserve">Секретарь </w:t>
      </w:r>
      <w:r w:rsidR="00C06DD9" w:rsidRPr="00C06DD9">
        <w:rPr>
          <w:rFonts w:eastAsia="Calibri"/>
          <w:lang w:eastAsia="en-US"/>
        </w:rPr>
        <w:t>судейской коллегии</w:t>
      </w:r>
      <w:r w:rsidRPr="00C06DD9">
        <w:t xml:space="preserve"> __________________      _________________</w:t>
      </w:r>
    </w:p>
    <w:p w:rsidR="00BD3FBD" w:rsidRPr="00C74C23" w:rsidRDefault="00BD3FBD" w:rsidP="00BD3FBD">
      <w:pPr>
        <w:shd w:val="clear" w:color="auto" w:fill="FFFFFF"/>
        <w:tabs>
          <w:tab w:val="left" w:leader="underscore" w:pos="7315"/>
        </w:tabs>
        <w:rPr>
          <w:sz w:val="18"/>
          <w:szCs w:val="18"/>
        </w:rPr>
      </w:pPr>
      <w:r w:rsidRPr="00C74C23">
        <w:rPr>
          <w:sz w:val="18"/>
          <w:szCs w:val="18"/>
        </w:rPr>
        <w:t>(подпись)                             (Ф.И.О)</w:t>
      </w:r>
    </w:p>
    <w:p w:rsidR="00BD3FBD" w:rsidRPr="00C74C23" w:rsidRDefault="00BD3FBD" w:rsidP="00BD3FBD">
      <w:pPr>
        <w:pStyle w:val="Preformat"/>
        <w:rPr>
          <w:rFonts w:ascii="Times New Roman" w:hAnsi="Times New Roman" w:cs="Times New Roman"/>
          <w:sz w:val="18"/>
          <w:szCs w:val="18"/>
        </w:rPr>
      </w:pPr>
    </w:p>
    <w:p w:rsidR="00BD3FBD" w:rsidRDefault="00BD3FBD" w:rsidP="00471516">
      <w:pPr>
        <w:jc w:val="right"/>
        <w:rPr>
          <w:sz w:val="28"/>
          <w:szCs w:val="28"/>
        </w:rPr>
      </w:pPr>
    </w:p>
    <w:p w:rsidR="00BD3FBD" w:rsidRDefault="00BD3FBD" w:rsidP="00471516">
      <w:pPr>
        <w:jc w:val="right"/>
        <w:rPr>
          <w:sz w:val="28"/>
          <w:szCs w:val="28"/>
        </w:rPr>
      </w:pPr>
    </w:p>
    <w:p w:rsidR="00BD3FBD" w:rsidRDefault="00BD3FBD"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74C23" w:rsidRDefault="00C74C23" w:rsidP="00471516">
      <w:pPr>
        <w:jc w:val="right"/>
        <w:rPr>
          <w:sz w:val="28"/>
          <w:szCs w:val="28"/>
        </w:rPr>
      </w:pPr>
    </w:p>
    <w:p w:rsidR="00BD3FBD" w:rsidRPr="00BD3FBD" w:rsidRDefault="003566B9" w:rsidP="00BD3FBD">
      <w:pPr>
        <w:overflowPunct w:val="0"/>
        <w:autoSpaceDE w:val="0"/>
        <w:autoSpaceDN w:val="0"/>
        <w:adjustRightInd w:val="0"/>
        <w:jc w:val="right"/>
        <w:textAlignment w:val="baseline"/>
      </w:pPr>
      <w:r>
        <w:t>Приложение  6</w:t>
      </w:r>
      <w:r w:rsidR="00BD3FBD" w:rsidRPr="00BD3FBD">
        <w:t xml:space="preserve">  </w:t>
      </w:r>
    </w:p>
    <w:p w:rsidR="00BD3FBD" w:rsidRPr="00BD3FBD" w:rsidRDefault="00BD3FBD" w:rsidP="00BD3FBD">
      <w:pPr>
        <w:overflowPunct w:val="0"/>
        <w:autoSpaceDE w:val="0"/>
        <w:autoSpaceDN w:val="0"/>
        <w:adjustRightInd w:val="0"/>
        <w:jc w:val="right"/>
        <w:textAlignment w:val="baseline"/>
      </w:pPr>
      <w:r w:rsidRPr="00BD3FBD">
        <w:t>                                                                        к Положению о конкурсе</w:t>
      </w:r>
    </w:p>
    <w:p w:rsidR="00BD3FBD" w:rsidRPr="00BD3FBD" w:rsidRDefault="00BD3FBD" w:rsidP="00BD3FBD">
      <w:pPr>
        <w:overflowPunct w:val="0"/>
        <w:autoSpaceDE w:val="0"/>
        <w:autoSpaceDN w:val="0"/>
        <w:adjustRightInd w:val="0"/>
        <w:jc w:val="right"/>
        <w:textAlignment w:val="baseline"/>
      </w:pPr>
      <w:r w:rsidRPr="00BD3FBD">
        <w:t xml:space="preserve">                                                                   профессионального мастерства</w:t>
      </w:r>
    </w:p>
    <w:p w:rsidR="00BD3FBD" w:rsidRPr="00BD3FBD" w:rsidRDefault="00BD3FBD" w:rsidP="00BD3FBD">
      <w:pPr>
        <w:overflowPunct w:val="0"/>
        <w:autoSpaceDE w:val="0"/>
        <w:autoSpaceDN w:val="0"/>
        <w:adjustRightInd w:val="0"/>
        <w:jc w:val="right"/>
        <w:textAlignment w:val="baseline"/>
      </w:pPr>
      <w:r w:rsidRPr="00BD3FBD">
        <w:t xml:space="preserve">                                                        «Лучший водитель большегрузного автомобиля»</w:t>
      </w:r>
    </w:p>
    <w:p w:rsidR="00BD3FBD" w:rsidRPr="00BD3FBD" w:rsidRDefault="00BD3FBD" w:rsidP="00BD3FBD">
      <w:pPr>
        <w:overflowPunct w:val="0"/>
        <w:autoSpaceDE w:val="0"/>
        <w:autoSpaceDN w:val="0"/>
        <w:adjustRightInd w:val="0"/>
        <w:textAlignment w:val="baseline"/>
        <w:rPr>
          <w:sz w:val="20"/>
          <w:szCs w:val="20"/>
        </w:rPr>
      </w:pPr>
    </w:p>
    <w:p w:rsidR="00BD3FBD" w:rsidRPr="00BD3FBD" w:rsidRDefault="00BD3FBD" w:rsidP="00BD3FBD">
      <w:pPr>
        <w:overflowPunct w:val="0"/>
        <w:autoSpaceDE w:val="0"/>
        <w:autoSpaceDN w:val="0"/>
        <w:adjustRightInd w:val="0"/>
        <w:ind w:left="2119" w:firstLine="5669"/>
        <w:jc w:val="both"/>
        <w:textAlignment w:val="baseline"/>
      </w:pPr>
      <w:r w:rsidRPr="00BD3FBD">
        <w:t>Образец</w:t>
      </w:r>
    </w:p>
    <w:p w:rsidR="00BD3FBD" w:rsidRPr="00BD3FBD" w:rsidRDefault="00BD3FBD" w:rsidP="00BD3FBD">
      <w:pPr>
        <w:overflowPunct w:val="0"/>
        <w:autoSpaceDE w:val="0"/>
        <w:autoSpaceDN w:val="0"/>
        <w:adjustRightInd w:val="0"/>
        <w:ind w:left="283" w:hanging="283"/>
        <w:jc w:val="both"/>
        <w:textAlignment w:val="baseline"/>
        <w:rPr>
          <w:rFonts w:ascii="Arial" w:hAnsi="Arial"/>
          <w:sz w:val="26"/>
          <w:szCs w:val="20"/>
        </w:rPr>
      </w:pPr>
    </w:p>
    <w:p w:rsidR="00BD3FBD" w:rsidRPr="00C06DD9" w:rsidRDefault="00BD3FBD" w:rsidP="00BD3FBD">
      <w:pPr>
        <w:keepNext/>
        <w:overflowPunct w:val="0"/>
        <w:autoSpaceDE w:val="0"/>
        <w:autoSpaceDN w:val="0"/>
        <w:adjustRightInd w:val="0"/>
        <w:ind w:firstLine="708"/>
        <w:jc w:val="center"/>
        <w:textAlignment w:val="baseline"/>
        <w:outlineLvl w:val="1"/>
        <w:rPr>
          <w:b/>
        </w:rPr>
      </w:pPr>
      <w:r w:rsidRPr="00C06DD9">
        <w:rPr>
          <w:b/>
        </w:rPr>
        <w:t>ОРГАНИЗАЦИЯ И МЕТОДИКА СУДЕЙСТВА</w:t>
      </w:r>
    </w:p>
    <w:p w:rsidR="00BD3FBD" w:rsidRPr="00C06DD9" w:rsidRDefault="00BD3FBD" w:rsidP="00BD3FBD">
      <w:pPr>
        <w:overflowPunct w:val="0"/>
        <w:autoSpaceDE w:val="0"/>
        <w:autoSpaceDN w:val="0"/>
        <w:adjustRightInd w:val="0"/>
        <w:ind w:firstLine="708"/>
        <w:jc w:val="center"/>
        <w:textAlignment w:val="baseline"/>
        <w:rPr>
          <w:b/>
        </w:rPr>
      </w:pPr>
      <w:r w:rsidRPr="00C06DD9">
        <w:rPr>
          <w:b/>
        </w:rPr>
        <w:t xml:space="preserve">практического задания </w:t>
      </w:r>
      <w:r w:rsidR="00C74C23" w:rsidRPr="00C06DD9">
        <w:rPr>
          <w:b/>
        </w:rPr>
        <w:t>Участникам</w:t>
      </w:r>
      <w:r w:rsidRPr="00C06DD9">
        <w:rPr>
          <w:b/>
        </w:rPr>
        <w:t xml:space="preserve"> по классическому скоростному маневрированию </w:t>
      </w:r>
      <w:r w:rsidR="00A20096" w:rsidRPr="00C06DD9">
        <w:rPr>
          <w:b/>
        </w:rPr>
        <w:t>«Классика»</w:t>
      </w:r>
    </w:p>
    <w:p w:rsidR="00BD3FBD" w:rsidRPr="00C06DD9" w:rsidRDefault="00BD3FBD" w:rsidP="00BD3FBD">
      <w:pPr>
        <w:overflowPunct w:val="0"/>
        <w:autoSpaceDE w:val="0"/>
        <w:autoSpaceDN w:val="0"/>
        <w:adjustRightInd w:val="0"/>
        <w:textAlignment w:val="baseline"/>
      </w:pPr>
    </w:p>
    <w:p w:rsidR="00BD3FBD" w:rsidRPr="00C06DD9" w:rsidRDefault="00BD3FBD" w:rsidP="00BD3FBD">
      <w:pPr>
        <w:overflowPunct w:val="0"/>
        <w:autoSpaceDE w:val="0"/>
        <w:autoSpaceDN w:val="0"/>
        <w:adjustRightInd w:val="0"/>
        <w:jc w:val="both"/>
        <w:textAlignment w:val="baseline"/>
      </w:pPr>
      <w:r w:rsidRPr="00C06DD9">
        <w:t xml:space="preserve">      Условия выполнения фигур и пенализация за ошибки следующая:</w:t>
      </w:r>
    </w:p>
    <w:p w:rsidR="00BD3FBD" w:rsidRPr="00C06DD9" w:rsidRDefault="00BD3FBD" w:rsidP="00BD3FBD">
      <w:pPr>
        <w:overflowPunct w:val="0"/>
        <w:autoSpaceDE w:val="0"/>
        <w:autoSpaceDN w:val="0"/>
        <w:adjustRightInd w:val="0"/>
        <w:jc w:val="both"/>
        <w:textAlignment w:val="baseline"/>
      </w:pPr>
      <w:r w:rsidRPr="00C06DD9">
        <w:t xml:space="preserve">      1. «КРЕ</w:t>
      </w:r>
      <w:r w:rsidR="00C74C23" w:rsidRPr="00C06DD9">
        <w:t>СТ» - У</w:t>
      </w:r>
      <w:r w:rsidRPr="00C06DD9">
        <w:t>частник въезжает передним ходом в обозначенные на внешней  окружности фигуры ворота, по размеру равные ширине проезжей части «креста», и, двигаясь по направлению вращения часовой стрелки, до границы въе</w:t>
      </w:r>
      <w:r w:rsidR="00C74C23" w:rsidRPr="00C06DD9">
        <w:t>здных ворот. После чего -</w:t>
      </w:r>
      <w:r w:rsidRPr="00C06DD9">
        <w:t xml:space="preserve"> задним ходом двигается в обратном направлении также до границ въездных ворот. Опрокидывание, смещение или задевание каждого ограничителя, но не более трех, пенализируется 30 штрафными очками за каждый, задевание ограничителя « ворот» - 50 очками. Если задето четыре ограничителя, упражнение считается не выполненным, штраф 100 очков. Оценивает упражнение двое судей.</w:t>
      </w:r>
    </w:p>
    <w:p w:rsidR="00BD3FBD" w:rsidRPr="00C06DD9" w:rsidRDefault="00BD3FBD" w:rsidP="00BD3FBD">
      <w:pPr>
        <w:overflowPunct w:val="0"/>
        <w:autoSpaceDE w:val="0"/>
        <w:autoSpaceDN w:val="0"/>
        <w:adjustRightInd w:val="0"/>
        <w:jc w:val="both"/>
        <w:textAlignment w:val="baseline"/>
      </w:pPr>
      <w:r w:rsidRPr="00C06DD9">
        <w:t>Примечание: Во всех фигурах опрокидывание, смещение и задевание ограничителей пенализируется одинаково и поэтому именуются общим термином - «задевание».</w:t>
      </w:r>
    </w:p>
    <w:p w:rsidR="00BD3FBD" w:rsidRPr="00C06DD9" w:rsidRDefault="00BD3FBD" w:rsidP="00BD3FBD">
      <w:pPr>
        <w:overflowPunct w:val="0"/>
        <w:autoSpaceDE w:val="0"/>
        <w:autoSpaceDN w:val="0"/>
        <w:adjustRightInd w:val="0"/>
        <w:jc w:val="both"/>
        <w:textAlignment w:val="baseline"/>
      </w:pPr>
      <w:r w:rsidRPr="00C06DD9">
        <w:tab/>
        <w:t>2. «КОЛЕЯ» - две пары бруско</w:t>
      </w:r>
      <w:r w:rsidR="00C74C23" w:rsidRPr="00C06DD9">
        <w:t>в образуют двое ворот, которые У</w:t>
      </w:r>
      <w:r w:rsidRPr="00C06DD9">
        <w:t>частник должен проехать левыми и правыми колесами автомобиля. Смещение или задевание хотя бы одного бруска – штраф 50 очков. Задето 2 и более упражнение не выполнено – штраф 100 очков</w:t>
      </w:r>
      <w:r w:rsidRPr="00C06DD9">
        <w:rPr>
          <w:color w:val="FF0000"/>
        </w:rPr>
        <w:t>.</w:t>
      </w:r>
      <w:r w:rsidRPr="00C06DD9">
        <w:t>Контроль за выполнением упражнения облегчается нанесением под брусками пятен, как и в упражнении «пеньки». Оценивает упражнение двое судей.</w:t>
      </w:r>
    </w:p>
    <w:p w:rsidR="00BD3FBD" w:rsidRPr="00C06DD9" w:rsidRDefault="00C74C23" w:rsidP="00BD3FBD">
      <w:pPr>
        <w:overflowPunct w:val="0"/>
        <w:autoSpaceDE w:val="0"/>
        <w:autoSpaceDN w:val="0"/>
        <w:adjustRightInd w:val="0"/>
        <w:jc w:val="both"/>
        <w:textAlignment w:val="baseline"/>
      </w:pPr>
      <w:r w:rsidRPr="00C06DD9">
        <w:t xml:space="preserve">      3. «БОКС» - У</w:t>
      </w:r>
      <w:r w:rsidR="00BD3FBD" w:rsidRPr="00C06DD9">
        <w:t>частник должен въехать на площадку передним ходом так, чтобы ни одна деталь автомобиля не выступала за ее пределы, и после этого поставить машину задним ходом в «бокс». Задевание каждого ограничителя площадки или «бокса» пенализируется 30 очками. Если задето 3 ограничителя, то упражнение считается не выполненным. Если автомобиль не полностью вошел на площадку или в «бокс» - штраф 100 очков. Это упражнение  наблюдается  со всех сторон, поэтому оценивается  двумя  судьями.</w:t>
      </w:r>
    </w:p>
    <w:p w:rsidR="00BD3FBD" w:rsidRPr="00C06DD9" w:rsidRDefault="00BD3FBD" w:rsidP="00BD3FBD">
      <w:pPr>
        <w:overflowPunct w:val="0"/>
        <w:autoSpaceDE w:val="0"/>
        <w:autoSpaceDN w:val="0"/>
        <w:adjustRightInd w:val="0"/>
        <w:jc w:val="both"/>
        <w:textAlignment w:val="baseline"/>
      </w:pPr>
      <w:r w:rsidRPr="00C06DD9">
        <w:rPr>
          <w:bCs/>
        </w:rPr>
        <w:t xml:space="preserve">      4. «ЗМЕЙКА» передним ходом - въезд в первые из четырех ворот, составляющих «змейку», нужно начинать с правой стороны. Все ворота должны быть последовательно пройдены передним ходом. Окончанием упражнения считается момент, когда освобожден полностью последний проезд (ворота). Задевание каждого ограничителя пенализируется 30 очками. Пропуск одного проезда – штраф 100 очков. Если пропущено более одного проезда, упражнение не выполнено, штраф 100 очков.</w:t>
      </w:r>
    </w:p>
    <w:p w:rsidR="00BD3FBD" w:rsidRPr="00C06DD9" w:rsidRDefault="00BD3FBD" w:rsidP="00BD3FBD">
      <w:pPr>
        <w:overflowPunct w:val="0"/>
        <w:autoSpaceDE w:val="0"/>
        <w:autoSpaceDN w:val="0"/>
        <w:adjustRightInd w:val="0"/>
        <w:jc w:val="both"/>
        <w:textAlignment w:val="baseline"/>
      </w:pPr>
      <w:r w:rsidRPr="00C06DD9">
        <w:t xml:space="preserve">      5. «ЗМЕЙКА» задним ходом - упражнение отличается от «Змейки передним ходом» только переменой направления. Окончанием упражнения считается  пересечение передними колесами автомобиля линии обозначающей границу фигуры. «Змейку» передним и задним ходом оценивают  двое судей.</w:t>
      </w:r>
    </w:p>
    <w:p w:rsidR="00BD3FBD" w:rsidRPr="00C06DD9" w:rsidRDefault="00C74C23" w:rsidP="00BD3FBD">
      <w:pPr>
        <w:overflowPunct w:val="0"/>
        <w:autoSpaceDE w:val="0"/>
        <w:autoSpaceDN w:val="0"/>
        <w:adjustRightInd w:val="0"/>
        <w:jc w:val="both"/>
        <w:textAlignment w:val="baseline"/>
      </w:pPr>
      <w:r w:rsidRPr="00C06DD9">
        <w:rPr>
          <w:bCs/>
        </w:rPr>
        <w:t xml:space="preserve">      6. «ВЪЕЗД НА СТОЯНКУ» - У</w:t>
      </w:r>
      <w:r w:rsidR="00BD3FBD" w:rsidRPr="00C06DD9">
        <w:rPr>
          <w:bCs/>
        </w:rPr>
        <w:t>частник должен поставить автомобиль на площадку, находящуюся справа по ходу движения и ограниченную с трех сторон. Задевание каждого ограничителя – штраф 30 очков. Если деталь автомобиля выступает за габариты площадки – 100 очков. Упражнение не выполнено, если задето три ограничителя – штраф 100 очков. Оценивает упражнение двое судей.</w:t>
      </w:r>
    </w:p>
    <w:p w:rsidR="00BD3FBD" w:rsidRPr="00C06DD9" w:rsidRDefault="00BD3FBD" w:rsidP="00BD3FBD">
      <w:pPr>
        <w:overflowPunct w:val="0"/>
        <w:autoSpaceDE w:val="0"/>
        <w:autoSpaceDN w:val="0"/>
        <w:adjustRightInd w:val="0"/>
        <w:jc w:val="both"/>
        <w:textAlignment w:val="baseline"/>
      </w:pPr>
      <w:r w:rsidRPr="00C06DD9">
        <w:t xml:space="preserve">      7. «ЭСТАФЕТА» - при линейном варианте этого упражнения</w:t>
      </w:r>
      <w:r w:rsidR="00C74C23" w:rsidRPr="00C06DD9">
        <w:t xml:space="preserve"> У</w:t>
      </w:r>
      <w:r w:rsidRPr="00C06DD9">
        <w:t>частник должен снять кольцо с кронштейна одной стойки, проехать с ним до другой стойки и повесить кольцо на ее кронштейн. Если кольцо не снято или не повешено, если стойка опрокинута, - штраф 100 очков. Количество попыток снять или повесить кольцо не ограничивается. Если опрокинуты 2 стойки – штраф – 200 очков. Оценивает упражнение двое судей.</w:t>
      </w:r>
    </w:p>
    <w:p w:rsidR="00BD3FBD" w:rsidRPr="00C06DD9" w:rsidRDefault="00BD3FBD" w:rsidP="00BD3FBD">
      <w:pPr>
        <w:overflowPunct w:val="0"/>
        <w:autoSpaceDE w:val="0"/>
        <w:autoSpaceDN w:val="0"/>
        <w:adjustRightInd w:val="0"/>
        <w:jc w:val="both"/>
        <w:textAlignment w:val="baseline"/>
        <w:rPr>
          <w:bCs/>
        </w:rPr>
      </w:pPr>
      <w:r w:rsidRPr="00C06DD9">
        <w:rPr>
          <w:bCs/>
        </w:rPr>
        <w:lastRenderedPageBreak/>
        <w:t xml:space="preserve">      8. «ТОННЕЛЬНЫЕ ВОРОТА» - двое ворот, образованных двумя парами ограничителей, должны быть пройдены передним ходом «чисто». Задевание одного ограничителя – штраф 100 очков.Упражнение не выполнено, если задето два ограничителя – штраф 200 очков.Оценивает упражнение двое судей.</w:t>
      </w:r>
    </w:p>
    <w:p w:rsidR="00BD3FBD" w:rsidRPr="00C06DD9" w:rsidRDefault="00BD3FBD" w:rsidP="00BD3FBD">
      <w:pPr>
        <w:overflowPunct w:val="0"/>
        <w:autoSpaceDE w:val="0"/>
        <w:autoSpaceDN w:val="0"/>
        <w:adjustRightInd w:val="0"/>
        <w:jc w:val="both"/>
        <w:textAlignment w:val="baseline"/>
      </w:pPr>
      <w:r w:rsidRPr="00C06DD9">
        <w:rPr>
          <w:bCs/>
        </w:rPr>
        <w:t xml:space="preserve">      9. «ПЕНЬКИ» - устанавливаются два столбика высотой, равной наименьшему просвету автомобиля согласно его технической характеристике. Участник должен проехать над «пеньками» так, чтобы они оказались между колесами с разных сторон продольной оси автомобиля. Если смещен хотя бы один «пенек» или автомобиль проведен над обоими «пеньками» одной стороной, начисляется 100 штрафных очков. Вести наблюдение за выполнением упражнения удобно навстречу или вслед автомобилю на расстоянии 20-30 м.  По размеру основания «пенька» на площадке надо нанести краской яркое пятно. Тогда смещение «пенька» будет хорошо заметно. Оценивает упражнение двое судей.</w:t>
      </w:r>
    </w:p>
    <w:p w:rsidR="00BD3FBD" w:rsidRPr="00C06DD9" w:rsidRDefault="00C74C23" w:rsidP="00BD3FBD">
      <w:pPr>
        <w:overflowPunct w:val="0"/>
        <w:autoSpaceDE w:val="0"/>
        <w:autoSpaceDN w:val="0"/>
        <w:adjustRightInd w:val="0"/>
        <w:jc w:val="both"/>
        <w:textAlignment w:val="baseline"/>
      </w:pPr>
      <w:r w:rsidRPr="00C06DD9">
        <w:t xml:space="preserve">      10. «Линия СТОП» - У</w:t>
      </w:r>
      <w:r w:rsidR="00BD3FBD" w:rsidRPr="00C06DD9">
        <w:t xml:space="preserve">частник должен, двигаясь передним ходом, остановить автомобиль так, чтобы оба передних колеса находились в контакте с линией. Момент остановки автомобиля является окончанием упражнения. Если автомобиль остановлен в непосредственной близости от линии, но его колеса (одно или оба) не находятся в контакте с линией, то штраф </w:t>
      </w:r>
      <w:r w:rsidRPr="00C06DD9">
        <w:t>50 очков. Без разрешения судьи У</w:t>
      </w:r>
      <w:r w:rsidR="00BD3FBD" w:rsidRPr="00C06DD9">
        <w:t>частнику не следует отпускать тормозную педаль, иначе возможен откат или под</w:t>
      </w:r>
      <w:r w:rsidRPr="00C06DD9">
        <w:t>кат автомобиля. В любом случае У</w:t>
      </w:r>
      <w:r w:rsidR="00D76C24" w:rsidRPr="00C06DD9">
        <w:t>частник пенализируется.</w:t>
      </w:r>
      <w:r w:rsidR="00BD3FBD" w:rsidRPr="00C06DD9">
        <w:t xml:space="preserve"> Финишем считается момент пересечения линии «стоп» передней точкой автомобиля. Оценивает упражнение двое судей.</w:t>
      </w: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ind w:firstLine="708"/>
        <w:jc w:val="both"/>
        <w:textAlignment w:val="baseline"/>
        <w:rPr>
          <w:bCs/>
          <w:sz w:val="27"/>
          <w:szCs w:val="27"/>
        </w:rPr>
      </w:pPr>
    </w:p>
    <w:p w:rsidR="00BD3FBD" w:rsidRPr="00BD3FBD" w:rsidRDefault="00BD3FBD" w:rsidP="00BD3FBD">
      <w:pPr>
        <w:overflowPunct w:val="0"/>
        <w:autoSpaceDE w:val="0"/>
        <w:autoSpaceDN w:val="0"/>
        <w:adjustRightInd w:val="0"/>
        <w:jc w:val="both"/>
        <w:textAlignment w:val="baseline"/>
        <w:rPr>
          <w:bCs/>
          <w:sz w:val="27"/>
          <w:szCs w:val="27"/>
        </w:rPr>
      </w:pPr>
    </w:p>
    <w:p w:rsidR="0070788B" w:rsidRDefault="0070788B" w:rsidP="00471516">
      <w:pPr>
        <w:jc w:val="right"/>
        <w:rPr>
          <w:sz w:val="28"/>
          <w:szCs w:val="28"/>
        </w:rPr>
      </w:pPr>
    </w:p>
    <w:p w:rsidR="0070788B" w:rsidRDefault="0070788B" w:rsidP="00471516">
      <w:pPr>
        <w:jc w:val="right"/>
        <w:rPr>
          <w:sz w:val="28"/>
          <w:szCs w:val="28"/>
        </w:rPr>
      </w:pPr>
    </w:p>
    <w:p w:rsidR="0070788B" w:rsidRDefault="0070788B" w:rsidP="00471516">
      <w:pPr>
        <w:jc w:val="right"/>
        <w:rPr>
          <w:sz w:val="28"/>
          <w:szCs w:val="28"/>
        </w:rPr>
      </w:pPr>
    </w:p>
    <w:p w:rsidR="0070788B" w:rsidRDefault="0070788B" w:rsidP="00471516">
      <w:pPr>
        <w:jc w:val="right"/>
        <w:rPr>
          <w:sz w:val="28"/>
          <w:szCs w:val="28"/>
        </w:rPr>
      </w:pPr>
    </w:p>
    <w:p w:rsidR="0070788B" w:rsidRDefault="0070788B" w:rsidP="00471516">
      <w:pPr>
        <w:jc w:val="right"/>
        <w:rPr>
          <w:sz w:val="28"/>
          <w:szCs w:val="28"/>
        </w:rPr>
      </w:pPr>
    </w:p>
    <w:p w:rsidR="003566B9" w:rsidRDefault="003566B9" w:rsidP="00471516">
      <w:pPr>
        <w:jc w:val="right"/>
        <w:rPr>
          <w:sz w:val="28"/>
          <w:szCs w:val="28"/>
        </w:rPr>
      </w:pPr>
    </w:p>
    <w:p w:rsidR="003566B9" w:rsidRDefault="003566B9" w:rsidP="00471516">
      <w:pPr>
        <w:jc w:val="right"/>
        <w:rPr>
          <w:sz w:val="28"/>
          <w:szCs w:val="28"/>
        </w:rPr>
      </w:pPr>
    </w:p>
    <w:p w:rsidR="003566B9" w:rsidRDefault="003566B9" w:rsidP="00471516">
      <w:pPr>
        <w:jc w:val="right"/>
        <w:rPr>
          <w:sz w:val="28"/>
          <w:szCs w:val="28"/>
        </w:rPr>
      </w:pPr>
    </w:p>
    <w:p w:rsidR="0070788B" w:rsidRDefault="0070788B"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C06DD9" w:rsidRDefault="00C06DD9" w:rsidP="00471516">
      <w:pPr>
        <w:jc w:val="right"/>
        <w:rPr>
          <w:sz w:val="28"/>
          <w:szCs w:val="28"/>
        </w:rPr>
      </w:pPr>
    </w:p>
    <w:p w:rsidR="0070788B" w:rsidRPr="0042767B" w:rsidRDefault="0070788B" w:rsidP="0070788B">
      <w:pPr>
        <w:jc w:val="right"/>
      </w:pPr>
      <w:r w:rsidRPr="0070788B">
        <w:rPr>
          <w:sz w:val="28"/>
          <w:szCs w:val="28"/>
        </w:rPr>
        <w:lastRenderedPageBreak/>
        <w:tab/>
      </w:r>
      <w:r w:rsidRPr="0070788B">
        <w:rPr>
          <w:sz w:val="28"/>
          <w:szCs w:val="28"/>
        </w:rPr>
        <w:tab/>
      </w:r>
      <w:r w:rsidRPr="0070788B">
        <w:rPr>
          <w:sz w:val="28"/>
          <w:szCs w:val="28"/>
        </w:rPr>
        <w:tab/>
      </w:r>
      <w:r w:rsidR="003566B9">
        <w:t>Приложение  7</w:t>
      </w:r>
      <w:r w:rsidRPr="0042767B">
        <w:t> </w:t>
      </w:r>
    </w:p>
    <w:p w:rsidR="0070788B" w:rsidRPr="0042767B" w:rsidRDefault="0070788B" w:rsidP="0070788B">
      <w:pPr>
        <w:jc w:val="right"/>
      </w:pPr>
      <w:r w:rsidRPr="0042767B">
        <w:tab/>
      </w:r>
      <w:r w:rsidRPr="0042767B">
        <w:tab/>
      </w:r>
      <w:r w:rsidRPr="0042767B">
        <w:tab/>
        <w:t>                                                                        к Положению о конкурсе</w:t>
      </w:r>
    </w:p>
    <w:p w:rsidR="0070788B" w:rsidRPr="0042767B" w:rsidRDefault="0070788B" w:rsidP="0070788B">
      <w:pPr>
        <w:jc w:val="right"/>
      </w:pPr>
      <w:r w:rsidRPr="0042767B">
        <w:tab/>
      </w:r>
      <w:r w:rsidRPr="0042767B">
        <w:tab/>
      </w:r>
      <w:r w:rsidRPr="0042767B">
        <w:tab/>
        <w:t xml:space="preserve">                                                                   профессионального мастерства</w:t>
      </w:r>
    </w:p>
    <w:p w:rsidR="0070788B" w:rsidRPr="0042767B" w:rsidRDefault="0070788B" w:rsidP="0070788B">
      <w:pPr>
        <w:jc w:val="right"/>
      </w:pPr>
      <w:r w:rsidRPr="0042767B">
        <w:tab/>
      </w:r>
      <w:r w:rsidRPr="0042767B">
        <w:tab/>
      </w:r>
      <w:r w:rsidRPr="0042767B">
        <w:tab/>
        <w:t xml:space="preserve">                                                        «Лучший водитель большегрузного автомобиля»</w:t>
      </w:r>
    </w:p>
    <w:p w:rsidR="0070788B" w:rsidRPr="0042767B" w:rsidRDefault="0070788B" w:rsidP="0070788B">
      <w:pPr>
        <w:jc w:val="right"/>
      </w:pPr>
      <w:r w:rsidRPr="0042767B">
        <w:tab/>
      </w:r>
      <w:r w:rsidRPr="0042767B">
        <w:tab/>
      </w:r>
      <w:r w:rsidRPr="0042767B">
        <w:tab/>
      </w:r>
    </w:p>
    <w:p w:rsidR="0070788B" w:rsidRPr="0042767B" w:rsidRDefault="0070788B" w:rsidP="0070788B">
      <w:pPr>
        <w:jc w:val="right"/>
      </w:pPr>
      <w:r w:rsidRPr="0042767B">
        <w:tab/>
      </w:r>
      <w:r w:rsidRPr="0042767B">
        <w:tab/>
      </w:r>
      <w:r w:rsidRPr="0042767B">
        <w:tab/>
        <w:t>образец</w:t>
      </w:r>
    </w:p>
    <w:p w:rsidR="0042767B" w:rsidRDefault="0042767B" w:rsidP="0070788B">
      <w:pPr>
        <w:jc w:val="center"/>
        <w:rPr>
          <w:sz w:val="28"/>
          <w:szCs w:val="28"/>
        </w:rPr>
      </w:pPr>
    </w:p>
    <w:p w:rsidR="0070788B" w:rsidRPr="00C06DD9" w:rsidRDefault="0070788B" w:rsidP="0070788B">
      <w:pPr>
        <w:jc w:val="center"/>
      </w:pPr>
      <w:r w:rsidRPr="00C06DD9">
        <w:t>П Р О Т О К О Л</w:t>
      </w:r>
    </w:p>
    <w:p w:rsidR="0070788B" w:rsidRPr="00C06DD9" w:rsidRDefault="0070788B" w:rsidP="0070788B">
      <w:pPr>
        <w:jc w:val="right"/>
      </w:pPr>
      <w:r w:rsidRPr="00C06DD9">
        <w:tab/>
      </w:r>
      <w:r w:rsidRPr="00C06DD9">
        <w:tab/>
      </w:r>
      <w:r w:rsidRPr="00C06DD9">
        <w:tab/>
      </w:r>
    </w:p>
    <w:p w:rsidR="0070788B" w:rsidRPr="00C06DD9" w:rsidRDefault="0070788B" w:rsidP="0070788B">
      <w:pPr>
        <w:jc w:val="center"/>
      </w:pPr>
      <w:r w:rsidRPr="00C06DD9">
        <w:t>Фигура  "Эстафета"</w:t>
      </w:r>
    </w:p>
    <w:p w:rsidR="0070788B" w:rsidRPr="00C06DD9" w:rsidRDefault="0070788B" w:rsidP="0070788B">
      <w:pPr>
        <w:jc w:val="right"/>
      </w:pPr>
      <w:r w:rsidRPr="00C06DD9">
        <w:tab/>
      </w:r>
      <w:r w:rsidRPr="00C06DD9">
        <w:tab/>
      </w:r>
      <w:r w:rsidRPr="00C06DD9">
        <w:tab/>
      </w:r>
    </w:p>
    <w:p w:rsidR="0070788B" w:rsidRPr="00C06DD9" w:rsidRDefault="0070788B" w:rsidP="0070788B">
      <w:pPr>
        <w:jc w:val="both"/>
      </w:pPr>
      <w:r w:rsidRPr="00C06DD9">
        <w:t>Всего 2 стойки и кольцо</w:t>
      </w:r>
      <w:r w:rsidRPr="00C06DD9">
        <w:tab/>
      </w:r>
      <w:r w:rsidRPr="00C06DD9">
        <w:tab/>
      </w:r>
      <w:r w:rsidRPr="00C06DD9">
        <w:tab/>
      </w:r>
    </w:p>
    <w:p w:rsidR="0070788B" w:rsidRPr="00C06DD9" w:rsidRDefault="0070788B" w:rsidP="0070788B">
      <w:pPr>
        <w:jc w:val="both"/>
      </w:pPr>
      <w:r w:rsidRPr="00C06DD9">
        <w:t>Если</w:t>
      </w:r>
      <w:r w:rsidR="00B65D7E" w:rsidRPr="00C06DD9">
        <w:t xml:space="preserve"> кольцо не снято или не одето</w:t>
      </w:r>
      <w:r w:rsidRPr="00C06DD9">
        <w:t xml:space="preserve"> - штраф 100 очков,</w:t>
      </w:r>
      <w:r w:rsidRPr="00C06DD9">
        <w:tab/>
      </w:r>
      <w:r w:rsidRPr="00C06DD9">
        <w:tab/>
      </w:r>
      <w:r w:rsidRPr="00C06DD9">
        <w:tab/>
      </w:r>
    </w:p>
    <w:p w:rsidR="0070788B" w:rsidRPr="00C06DD9" w:rsidRDefault="0070788B" w:rsidP="0070788B">
      <w:pPr>
        <w:jc w:val="both"/>
      </w:pPr>
      <w:r w:rsidRPr="00C06DD9">
        <w:t>если задета или опрокинута  1 стойка - штраф - 100 очков, 2 стойки - штраф - 200 очков</w:t>
      </w:r>
      <w:r w:rsidRPr="00C06DD9">
        <w:tab/>
      </w:r>
      <w:r w:rsidRPr="00C06DD9">
        <w:tab/>
      </w:r>
      <w:r w:rsidRPr="00C06DD9">
        <w:tab/>
      </w:r>
    </w:p>
    <w:p w:rsidR="0070788B" w:rsidRPr="00C06DD9" w:rsidRDefault="0070788B" w:rsidP="0070788B">
      <w:pPr>
        <w:jc w:val="right"/>
      </w:pPr>
      <w:r w:rsidRPr="00C06DD9">
        <w:tab/>
      </w:r>
      <w:r w:rsidRPr="00C06DD9">
        <w:tab/>
      </w:r>
      <w:r w:rsidRPr="00C06DD9">
        <w:tab/>
      </w:r>
    </w:p>
    <w:p w:rsidR="0070788B" w:rsidRPr="00C06DD9" w:rsidRDefault="0070788B" w:rsidP="0070788B">
      <w:pPr>
        <w:jc w:val="right"/>
      </w:pPr>
      <w:r w:rsidRPr="00C06DD9">
        <w:t>Судья ______________________________________________________________</w:t>
      </w:r>
      <w:r w:rsidRPr="00C06DD9">
        <w:tab/>
      </w:r>
      <w:r w:rsidRPr="00C06DD9">
        <w:tab/>
      </w:r>
      <w:r w:rsidRPr="00C06DD9">
        <w:tab/>
      </w:r>
    </w:p>
    <w:p w:rsidR="0070788B" w:rsidRPr="00C06DD9" w:rsidRDefault="0070788B" w:rsidP="0070788B">
      <w:pPr>
        <w:jc w:val="right"/>
      </w:pPr>
      <w:r w:rsidRPr="00C06DD9">
        <w:t>Судья______________________________________________________________</w:t>
      </w:r>
      <w:r w:rsidRPr="00C06DD9">
        <w:tab/>
      </w:r>
      <w:r w:rsidRPr="00C06DD9">
        <w:tab/>
      </w:r>
      <w:r w:rsidRPr="00C06DD9">
        <w:tab/>
      </w:r>
    </w:p>
    <w:p w:rsidR="0070788B" w:rsidRPr="00C06DD9" w:rsidRDefault="0070788B" w:rsidP="0070788B">
      <w:pPr>
        <w:jc w:val="right"/>
      </w:pPr>
      <w:r w:rsidRPr="00C06DD9">
        <w:tab/>
      </w:r>
      <w:r w:rsidRPr="00C06DD9">
        <w:tab/>
      </w:r>
      <w:r w:rsidRPr="00C06DD9">
        <w:tab/>
      </w:r>
    </w:p>
    <w:p w:rsidR="0070788B" w:rsidRPr="00C06DD9" w:rsidRDefault="0070788B" w:rsidP="0070788B">
      <w:pPr>
        <w:jc w:val="right"/>
      </w:pPr>
      <w:r w:rsidRPr="00C06DD9">
        <w:tab/>
      </w:r>
    </w:p>
    <w:tbl>
      <w:tblPr>
        <w:tblW w:w="9512" w:type="dxa"/>
        <w:tblInd w:w="94" w:type="dxa"/>
        <w:tblLook w:val="04A0"/>
      </w:tblPr>
      <w:tblGrid>
        <w:gridCol w:w="1857"/>
        <w:gridCol w:w="2243"/>
        <w:gridCol w:w="3285"/>
        <w:gridCol w:w="2127"/>
      </w:tblGrid>
      <w:tr w:rsidR="0070788B" w:rsidRPr="00C06DD9" w:rsidTr="0070788B">
        <w:trPr>
          <w:trHeight w:val="672"/>
        </w:trPr>
        <w:tc>
          <w:tcPr>
            <w:tcW w:w="18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0788B" w:rsidRPr="00C06DD9" w:rsidRDefault="00C74C23" w:rsidP="0070788B">
            <w:pPr>
              <w:jc w:val="center"/>
            </w:pPr>
            <w:r w:rsidRPr="00C06DD9">
              <w:t>Номер У</w:t>
            </w:r>
            <w:r w:rsidR="0070788B" w:rsidRPr="00C06DD9">
              <w:t>частника</w:t>
            </w:r>
          </w:p>
        </w:tc>
        <w:tc>
          <w:tcPr>
            <w:tcW w:w="2243" w:type="dxa"/>
            <w:tcBorders>
              <w:top w:val="single" w:sz="4" w:space="0" w:color="auto"/>
              <w:left w:val="nil"/>
              <w:bottom w:val="single" w:sz="4" w:space="0" w:color="auto"/>
              <w:right w:val="single" w:sz="4" w:space="0" w:color="auto"/>
            </w:tcBorders>
            <w:shd w:val="clear" w:color="auto" w:fill="auto"/>
            <w:vAlign w:val="center"/>
            <w:hideMark/>
          </w:tcPr>
          <w:p w:rsidR="0070788B" w:rsidRPr="00C06DD9" w:rsidRDefault="0070788B" w:rsidP="0070788B">
            <w:pPr>
              <w:jc w:val="center"/>
            </w:pPr>
            <w:r w:rsidRPr="00C06DD9">
              <w:t xml:space="preserve">Задето, </w:t>
            </w:r>
            <w:r w:rsidR="00B65D7E" w:rsidRPr="00C06DD9">
              <w:t>опрокинуто</w:t>
            </w:r>
            <w:r w:rsidRPr="00C06DD9">
              <w:t xml:space="preserve"> стоек</w:t>
            </w:r>
          </w:p>
        </w:tc>
        <w:tc>
          <w:tcPr>
            <w:tcW w:w="3285" w:type="dxa"/>
            <w:tcBorders>
              <w:top w:val="single" w:sz="4" w:space="0" w:color="auto"/>
              <w:left w:val="nil"/>
              <w:bottom w:val="single" w:sz="4" w:space="0" w:color="auto"/>
              <w:right w:val="single" w:sz="4" w:space="0" w:color="auto"/>
            </w:tcBorders>
            <w:shd w:val="clear" w:color="auto" w:fill="auto"/>
            <w:vAlign w:val="center"/>
            <w:hideMark/>
          </w:tcPr>
          <w:p w:rsidR="0070788B" w:rsidRPr="00C06DD9" w:rsidRDefault="0070788B" w:rsidP="0070788B">
            <w:pPr>
              <w:jc w:val="center"/>
            </w:pPr>
            <w:r w:rsidRPr="00C06DD9">
              <w:t xml:space="preserve">Не снято </w:t>
            </w:r>
            <w:r w:rsidR="00E12696" w:rsidRPr="00C06DD9">
              <w:t xml:space="preserve">либо </w:t>
            </w:r>
            <w:r w:rsidRPr="00C06DD9">
              <w:t>не одето кольцо</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70788B" w:rsidRPr="00C06DD9" w:rsidRDefault="0070788B" w:rsidP="0070788B">
            <w:pPr>
              <w:jc w:val="center"/>
            </w:pPr>
            <w:r w:rsidRPr="00C06DD9">
              <w:t>Количество очков</w:t>
            </w:r>
          </w:p>
        </w:tc>
      </w:tr>
      <w:tr w:rsidR="0070788B" w:rsidRPr="00C06DD9" w:rsidTr="0070788B">
        <w:trPr>
          <w:trHeight w:val="1065"/>
        </w:trPr>
        <w:tc>
          <w:tcPr>
            <w:tcW w:w="1857" w:type="dxa"/>
            <w:tcBorders>
              <w:top w:val="nil"/>
              <w:left w:val="single" w:sz="4" w:space="0" w:color="auto"/>
              <w:bottom w:val="single" w:sz="4" w:space="0" w:color="auto"/>
              <w:right w:val="single" w:sz="4" w:space="0" w:color="auto"/>
            </w:tcBorders>
            <w:shd w:val="clear" w:color="auto" w:fill="auto"/>
            <w:noWrap/>
            <w:vAlign w:val="bottom"/>
            <w:hideMark/>
          </w:tcPr>
          <w:p w:rsidR="0070788B" w:rsidRPr="00C06DD9" w:rsidRDefault="0070788B" w:rsidP="0070788B">
            <w:pPr>
              <w:jc w:val="center"/>
            </w:pPr>
            <w:r w:rsidRPr="00C06DD9">
              <w:t> </w:t>
            </w:r>
          </w:p>
        </w:tc>
        <w:tc>
          <w:tcPr>
            <w:tcW w:w="2243"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c>
          <w:tcPr>
            <w:tcW w:w="3285"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c>
          <w:tcPr>
            <w:tcW w:w="2127"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r>
      <w:tr w:rsidR="0070788B" w:rsidRPr="00C06DD9" w:rsidTr="0070788B">
        <w:trPr>
          <w:trHeight w:val="1065"/>
        </w:trPr>
        <w:tc>
          <w:tcPr>
            <w:tcW w:w="1857" w:type="dxa"/>
            <w:tcBorders>
              <w:top w:val="nil"/>
              <w:left w:val="single" w:sz="4" w:space="0" w:color="auto"/>
              <w:bottom w:val="single" w:sz="4" w:space="0" w:color="auto"/>
              <w:right w:val="single" w:sz="4" w:space="0" w:color="auto"/>
            </w:tcBorders>
            <w:shd w:val="clear" w:color="auto" w:fill="auto"/>
            <w:noWrap/>
            <w:vAlign w:val="bottom"/>
            <w:hideMark/>
          </w:tcPr>
          <w:p w:rsidR="0070788B" w:rsidRPr="00C06DD9" w:rsidRDefault="0070788B" w:rsidP="0070788B">
            <w:pPr>
              <w:jc w:val="center"/>
            </w:pPr>
            <w:r w:rsidRPr="00C06DD9">
              <w:t> </w:t>
            </w:r>
          </w:p>
        </w:tc>
        <w:tc>
          <w:tcPr>
            <w:tcW w:w="2243"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c>
          <w:tcPr>
            <w:tcW w:w="3285"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c>
          <w:tcPr>
            <w:tcW w:w="2127"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r>
      <w:tr w:rsidR="0070788B" w:rsidRPr="00C06DD9" w:rsidTr="0070788B">
        <w:trPr>
          <w:trHeight w:val="1065"/>
        </w:trPr>
        <w:tc>
          <w:tcPr>
            <w:tcW w:w="1857" w:type="dxa"/>
            <w:tcBorders>
              <w:top w:val="nil"/>
              <w:left w:val="single" w:sz="4" w:space="0" w:color="auto"/>
              <w:bottom w:val="single" w:sz="4" w:space="0" w:color="auto"/>
              <w:right w:val="single" w:sz="4" w:space="0" w:color="auto"/>
            </w:tcBorders>
            <w:shd w:val="clear" w:color="auto" w:fill="auto"/>
            <w:noWrap/>
            <w:vAlign w:val="bottom"/>
            <w:hideMark/>
          </w:tcPr>
          <w:p w:rsidR="0070788B" w:rsidRPr="00C06DD9" w:rsidRDefault="0070788B" w:rsidP="0070788B">
            <w:pPr>
              <w:jc w:val="center"/>
            </w:pPr>
            <w:r w:rsidRPr="00C06DD9">
              <w:t> </w:t>
            </w:r>
          </w:p>
        </w:tc>
        <w:tc>
          <w:tcPr>
            <w:tcW w:w="2243"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c>
          <w:tcPr>
            <w:tcW w:w="3285"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c>
          <w:tcPr>
            <w:tcW w:w="2127" w:type="dxa"/>
            <w:tcBorders>
              <w:top w:val="nil"/>
              <w:left w:val="nil"/>
              <w:bottom w:val="single" w:sz="4" w:space="0" w:color="auto"/>
              <w:right w:val="single" w:sz="4" w:space="0" w:color="auto"/>
            </w:tcBorders>
            <w:shd w:val="clear" w:color="auto" w:fill="auto"/>
            <w:noWrap/>
            <w:vAlign w:val="bottom"/>
            <w:hideMark/>
          </w:tcPr>
          <w:p w:rsidR="0070788B" w:rsidRPr="00C06DD9" w:rsidRDefault="0070788B" w:rsidP="0070788B">
            <w:r w:rsidRPr="00C06DD9">
              <w:t> </w:t>
            </w:r>
          </w:p>
        </w:tc>
      </w:tr>
    </w:tbl>
    <w:p w:rsidR="0070788B" w:rsidRPr="0070788B" w:rsidRDefault="0070788B" w:rsidP="0070788B">
      <w:pPr>
        <w:jc w:val="right"/>
        <w:rPr>
          <w:sz w:val="28"/>
          <w:szCs w:val="28"/>
        </w:rPr>
      </w:pPr>
      <w:r w:rsidRPr="0070788B">
        <w:rPr>
          <w:sz w:val="28"/>
          <w:szCs w:val="28"/>
        </w:rPr>
        <w:tab/>
      </w:r>
      <w:r w:rsidRPr="0070788B">
        <w:rPr>
          <w:sz w:val="28"/>
          <w:szCs w:val="28"/>
        </w:rPr>
        <w:tab/>
      </w:r>
      <w:r w:rsidRPr="0070788B">
        <w:rPr>
          <w:sz w:val="28"/>
          <w:szCs w:val="28"/>
        </w:rPr>
        <w:tab/>
      </w:r>
    </w:p>
    <w:p w:rsidR="0070788B" w:rsidRPr="0070788B" w:rsidRDefault="0070788B" w:rsidP="0070788B">
      <w:pPr>
        <w:jc w:val="right"/>
        <w:rPr>
          <w:sz w:val="28"/>
          <w:szCs w:val="28"/>
        </w:rPr>
      </w:pPr>
      <w:r w:rsidRPr="0070788B">
        <w:rPr>
          <w:sz w:val="28"/>
          <w:szCs w:val="28"/>
        </w:rPr>
        <w:tab/>
      </w:r>
      <w:r w:rsidRPr="0070788B">
        <w:rPr>
          <w:sz w:val="28"/>
          <w:szCs w:val="28"/>
        </w:rPr>
        <w:tab/>
      </w:r>
      <w:r w:rsidRPr="0070788B">
        <w:rPr>
          <w:sz w:val="28"/>
          <w:szCs w:val="28"/>
        </w:rPr>
        <w:tab/>
      </w:r>
    </w:p>
    <w:p w:rsidR="0070788B" w:rsidRPr="0070788B" w:rsidRDefault="0070788B" w:rsidP="0070788B">
      <w:pPr>
        <w:jc w:val="right"/>
        <w:rPr>
          <w:sz w:val="28"/>
          <w:szCs w:val="28"/>
        </w:rPr>
      </w:pPr>
      <w:r w:rsidRPr="0070788B">
        <w:rPr>
          <w:sz w:val="28"/>
          <w:szCs w:val="28"/>
        </w:rPr>
        <w:tab/>
      </w:r>
      <w:r w:rsidRPr="0070788B">
        <w:rPr>
          <w:sz w:val="28"/>
          <w:szCs w:val="28"/>
        </w:rPr>
        <w:tab/>
      </w:r>
      <w:r w:rsidRPr="0070788B">
        <w:rPr>
          <w:sz w:val="28"/>
          <w:szCs w:val="28"/>
        </w:rPr>
        <w:tab/>
      </w:r>
    </w:p>
    <w:p w:rsidR="0070788B" w:rsidRPr="0070788B" w:rsidRDefault="0070788B" w:rsidP="0070788B">
      <w:pPr>
        <w:jc w:val="right"/>
        <w:rPr>
          <w:sz w:val="28"/>
          <w:szCs w:val="28"/>
        </w:rPr>
      </w:pPr>
      <w:r w:rsidRPr="0070788B">
        <w:rPr>
          <w:sz w:val="28"/>
          <w:szCs w:val="28"/>
        </w:rPr>
        <w:tab/>
      </w:r>
      <w:r w:rsidRPr="0070788B">
        <w:rPr>
          <w:sz w:val="28"/>
          <w:szCs w:val="28"/>
        </w:rPr>
        <w:tab/>
      </w:r>
      <w:r w:rsidRPr="0070788B">
        <w:rPr>
          <w:sz w:val="28"/>
          <w:szCs w:val="28"/>
        </w:rPr>
        <w:tab/>
      </w:r>
    </w:p>
    <w:p w:rsidR="00C74C23" w:rsidRDefault="0070788B" w:rsidP="0070788B">
      <w:pPr>
        <w:jc w:val="right"/>
        <w:rPr>
          <w:sz w:val="28"/>
          <w:szCs w:val="28"/>
        </w:rPr>
      </w:pPr>
      <w:r w:rsidRPr="00C74C23">
        <w:t>Судья</w:t>
      </w:r>
      <w:r w:rsidRPr="0070788B">
        <w:rPr>
          <w:sz w:val="28"/>
          <w:szCs w:val="28"/>
        </w:rPr>
        <w:tab/>
      </w:r>
      <w:r w:rsidR="00C74C23">
        <w:rPr>
          <w:sz w:val="28"/>
          <w:szCs w:val="28"/>
        </w:rPr>
        <w:t>_________________</w:t>
      </w:r>
    </w:p>
    <w:p w:rsidR="0070788B" w:rsidRPr="0070788B" w:rsidRDefault="0070788B" w:rsidP="00C74C23">
      <w:pPr>
        <w:jc w:val="center"/>
        <w:rPr>
          <w:sz w:val="28"/>
          <w:szCs w:val="28"/>
        </w:rPr>
      </w:pPr>
      <w:r w:rsidRPr="00C74C23">
        <w:rPr>
          <w:sz w:val="18"/>
          <w:szCs w:val="18"/>
        </w:rPr>
        <w:t>(подпись)</w:t>
      </w:r>
    </w:p>
    <w:p w:rsidR="0070788B" w:rsidRDefault="0070788B" w:rsidP="0070788B">
      <w:pPr>
        <w:jc w:val="right"/>
        <w:rPr>
          <w:sz w:val="28"/>
          <w:szCs w:val="28"/>
        </w:rPr>
      </w:pPr>
    </w:p>
    <w:p w:rsidR="00C74C23" w:rsidRDefault="0070788B" w:rsidP="0070788B">
      <w:pPr>
        <w:jc w:val="right"/>
        <w:rPr>
          <w:sz w:val="28"/>
          <w:szCs w:val="28"/>
        </w:rPr>
      </w:pPr>
      <w:r w:rsidRPr="00C74C23">
        <w:t>Судья</w:t>
      </w:r>
      <w:r w:rsidRPr="0070788B">
        <w:rPr>
          <w:sz w:val="28"/>
          <w:szCs w:val="28"/>
        </w:rPr>
        <w:tab/>
      </w:r>
      <w:r w:rsidR="00C74C23">
        <w:rPr>
          <w:sz w:val="28"/>
          <w:szCs w:val="28"/>
        </w:rPr>
        <w:t>________________</w:t>
      </w:r>
    </w:p>
    <w:p w:rsidR="0070788B" w:rsidRPr="00C74C23" w:rsidRDefault="0070788B" w:rsidP="00C74C23">
      <w:pPr>
        <w:jc w:val="center"/>
        <w:rPr>
          <w:sz w:val="18"/>
          <w:szCs w:val="18"/>
        </w:rPr>
      </w:pPr>
      <w:r w:rsidRPr="00C74C23">
        <w:rPr>
          <w:sz w:val="18"/>
          <w:szCs w:val="18"/>
        </w:rPr>
        <w:t>(подпись)</w:t>
      </w:r>
    </w:p>
    <w:p w:rsidR="0070788B" w:rsidRDefault="0070788B" w:rsidP="0070788B">
      <w:pPr>
        <w:jc w:val="right"/>
        <w:rPr>
          <w:sz w:val="28"/>
          <w:szCs w:val="28"/>
        </w:rPr>
      </w:pPr>
    </w:p>
    <w:p w:rsidR="0070788B" w:rsidRDefault="0070788B" w:rsidP="0070788B">
      <w:pPr>
        <w:jc w:val="right"/>
        <w:rPr>
          <w:sz w:val="28"/>
          <w:szCs w:val="28"/>
        </w:rPr>
      </w:pPr>
    </w:p>
    <w:p w:rsidR="0070788B" w:rsidRDefault="0070788B" w:rsidP="0070788B">
      <w:pPr>
        <w:jc w:val="right"/>
        <w:rPr>
          <w:sz w:val="28"/>
          <w:szCs w:val="28"/>
        </w:rPr>
      </w:pPr>
    </w:p>
    <w:p w:rsidR="00B65D7E" w:rsidRDefault="00B65D7E" w:rsidP="0070788B">
      <w:pPr>
        <w:jc w:val="right"/>
        <w:rPr>
          <w:sz w:val="28"/>
          <w:szCs w:val="28"/>
        </w:rPr>
      </w:pPr>
    </w:p>
    <w:p w:rsidR="00C06DD9" w:rsidRDefault="00C06DD9" w:rsidP="0070788B">
      <w:pPr>
        <w:jc w:val="right"/>
        <w:rPr>
          <w:sz w:val="28"/>
          <w:szCs w:val="28"/>
        </w:rPr>
      </w:pPr>
    </w:p>
    <w:p w:rsidR="00C06DD9" w:rsidRDefault="00C06DD9" w:rsidP="0070788B">
      <w:pPr>
        <w:jc w:val="right"/>
        <w:rPr>
          <w:sz w:val="28"/>
          <w:szCs w:val="28"/>
        </w:rPr>
      </w:pPr>
    </w:p>
    <w:p w:rsidR="003566B9" w:rsidRDefault="003566B9" w:rsidP="0070788B">
      <w:pPr>
        <w:jc w:val="right"/>
        <w:rPr>
          <w:sz w:val="28"/>
          <w:szCs w:val="28"/>
        </w:rPr>
      </w:pPr>
    </w:p>
    <w:p w:rsidR="0070788B" w:rsidRPr="00630DA3" w:rsidRDefault="003566B9" w:rsidP="0070788B">
      <w:pPr>
        <w:jc w:val="right"/>
      </w:pPr>
      <w:r>
        <w:lastRenderedPageBreak/>
        <w:t>Приложение  8</w:t>
      </w:r>
      <w:r w:rsidR="0070788B" w:rsidRPr="00630DA3">
        <w:t xml:space="preserve">  </w:t>
      </w:r>
    </w:p>
    <w:p w:rsidR="0070788B" w:rsidRPr="00630DA3" w:rsidRDefault="0070788B" w:rsidP="0070788B">
      <w:pPr>
        <w:jc w:val="right"/>
      </w:pPr>
      <w:r w:rsidRPr="00630DA3">
        <w:t>                                                                        к Положению о конкурсе</w:t>
      </w:r>
    </w:p>
    <w:p w:rsidR="0070788B" w:rsidRPr="00630DA3" w:rsidRDefault="0070788B" w:rsidP="0070788B">
      <w:pPr>
        <w:jc w:val="right"/>
      </w:pPr>
      <w:r w:rsidRPr="00630DA3">
        <w:t xml:space="preserve">                                                                   профессионального мастерства</w:t>
      </w:r>
    </w:p>
    <w:p w:rsidR="0070788B" w:rsidRPr="00630DA3" w:rsidRDefault="0070788B" w:rsidP="0070788B">
      <w:pPr>
        <w:jc w:val="right"/>
      </w:pPr>
      <w:r w:rsidRPr="00630DA3">
        <w:t xml:space="preserve">                                                        «Лучший водитель большегрузного автомобиля»</w:t>
      </w:r>
    </w:p>
    <w:p w:rsidR="0070788B" w:rsidRDefault="0070788B" w:rsidP="0070788B"/>
    <w:p w:rsidR="0070788B" w:rsidRDefault="0070788B" w:rsidP="0070788B">
      <w:pPr>
        <w:jc w:val="right"/>
      </w:pPr>
      <w:r>
        <w:t xml:space="preserve">Образец </w:t>
      </w:r>
    </w:p>
    <w:p w:rsidR="0070788B" w:rsidRDefault="0070788B" w:rsidP="0070788B"/>
    <w:p w:rsidR="0070788B" w:rsidRDefault="0070788B" w:rsidP="0070788B">
      <w:pPr>
        <w:ind w:firstLine="225"/>
        <w:jc w:val="center"/>
        <w:rPr>
          <w:b/>
          <w:sz w:val="26"/>
          <w:szCs w:val="26"/>
        </w:rPr>
      </w:pPr>
    </w:p>
    <w:p w:rsidR="0070788B" w:rsidRPr="003E0DC6" w:rsidRDefault="0070788B" w:rsidP="0070788B">
      <w:pPr>
        <w:ind w:firstLine="225"/>
        <w:jc w:val="center"/>
        <w:rPr>
          <w:b/>
        </w:rPr>
      </w:pPr>
      <w:r w:rsidRPr="003E0DC6">
        <w:rPr>
          <w:b/>
        </w:rPr>
        <w:t>ВЕДОМОСТЬ</w:t>
      </w:r>
    </w:p>
    <w:p w:rsidR="003E0DC6" w:rsidRPr="003E0DC6" w:rsidRDefault="00E12696" w:rsidP="003E0DC6">
      <w:pPr>
        <w:jc w:val="center"/>
        <w:rPr>
          <w:b/>
        </w:rPr>
      </w:pPr>
      <w:r w:rsidRPr="003E0DC6">
        <w:rPr>
          <w:b/>
        </w:rPr>
        <w:t>результатов выполнения У</w:t>
      </w:r>
      <w:r w:rsidR="0070788B" w:rsidRPr="003E0DC6">
        <w:rPr>
          <w:b/>
        </w:rPr>
        <w:t xml:space="preserve">частниками </w:t>
      </w:r>
      <w:r w:rsidR="003E0DC6" w:rsidRPr="003E0DC6">
        <w:rPr>
          <w:b/>
        </w:rPr>
        <w:t xml:space="preserve">заключительного этапа конкурса </w:t>
      </w:r>
    </w:p>
    <w:p w:rsidR="003E0DC6" w:rsidRPr="003E0DC6" w:rsidRDefault="003E0DC6" w:rsidP="003E0DC6">
      <w:pPr>
        <w:jc w:val="center"/>
        <w:rPr>
          <w:b/>
        </w:rPr>
      </w:pPr>
      <w:r w:rsidRPr="003E0DC6">
        <w:rPr>
          <w:b/>
        </w:rPr>
        <w:t xml:space="preserve">профессионального мастерства «Славим человека труда!»  </w:t>
      </w:r>
    </w:p>
    <w:p w:rsidR="003E0DC6" w:rsidRPr="003E0DC6" w:rsidRDefault="003E0DC6" w:rsidP="003E0DC6">
      <w:pPr>
        <w:jc w:val="center"/>
        <w:rPr>
          <w:b/>
        </w:rPr>
      </w:pPr>
      <w:r w:rsidRPr="003E0DC6">
        <w:rPr>
          <w:b/>
        </w:rPr>
        <w:t xml:space="preserve">Уральского федерального округа </w:t>
      </w:r>
      <w:r w:rsidRPr="003E0DC6">
        <w:rPr>
          <w:rFonts w:cs="Arial"/>
          <w:b/>
        </w:rPr>
        <w:t xml:space="preserve">в отрасли «Транспорт» </w:t>
      </w:r>
      <w:r w:rsidRPr="003E0DC6">
        <w:rPr>
          <w:b/>
        </w:rPr>
        <w:t xml:space="preserve">по номинации </w:t>
      </w:r>
    </w:p>
    <w:p w:rsidR="003E0DC6" w:rsidRPr="003E0DC6" w:rsidRDefault="003E0DC6" w:rsidP="003E0DC6">
      <w:pPr>
        <w:shd w:val="clear" w:color="auto" w:fill="FFFFFF"/>
        <w:jc w:val="center"/>
        <w:rPr>
          <w:b/>
        </w:rPr>
      </w:pPr>
      <w:r w:rsidRPr="003E0DC6">
        <w:rPr>
          <w:b/>
        </w:rPr>
        <w:t>«Лучший водитель большегрузного автомобиля»</w:t>
      </w:r>
    </w:p>
    <w:p w:rsidR="0070788B" w:rsidRPr="003E0DC6" w:rsidRDefault="0070788B" w:rsidP="0070788B">
      <w:pPr>
        <w:pStyle w:val="a5"/>
        <w:spacing w:after="0"/>
        <w:ind w:left="0" w:firstLine="709"/>
        <w:jc w:val="center"/>
        <w:rPr>
          <w:b/>
        </w:rPr>
      </w:pPr>
      <w:r w:rsidRPr="003E0DC6">
        <w:rPr>
          <w:b/>
        </w:rPr>
        <w:t xml:space="preserve"> практического задания (классическое скоростное маневрирование)</w:t>
      </w:r>
    </w:p>
    <w:p w:rsidR="0070788B" w:rsidRPr="003E0DC6" w:rsidRDefault="0070788B" w:rsidP="0070788B">
      <w:pPr>
        <w:pStyle w:val="a5"/>
        <w:spacing w:after="0"/>
        <w:ind w:left="0" w:firstLine="709"/>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1200"/>
        <w:gridCol w:w="2880"/>
        <w:gridCol w:w="1320"/>
        <w:gridCol w:w="1044"/>
        <w:gridCol w:w="996"/>
        <w:gridCol w:w="1200"/>
      </w:tblGrid>
      <w:tr w:rsidR="0070788B" w:rsidRPr="00645689" w:rsidTr="0052782B">
        <w:trPr>
          <w:trHeight w:val="1497"/>
        </w:trPr>
        <w:tc>
          <w:tcPr>
            <w:tcW w:w="468" w:type="dxa"/>
            <w:vAlign w:val="center"/>
          </w:tcPr>
          <w:p w:rsidR="0070788B" w:rsidRPr="00645689" w:rsidRDefault="0070788B" w:rsidP="00B65D7E">
            <w:pPr>
              <w:pStyle w:val="Preformat"/>
              <w:rPr>
                <w:rFonts w:ascii="Times New Roman" w:hAnsi="Times New Roman" w:cs="Times New Roman"/>
              </w:rPr>
            </w:pPr>
            <w:r w:rsidRPr="00645689">
              <w:rPr>
                <w:rFonts w:ascii="Times New Roman" w:hAnsi="Times New Roman" w:cs="Times New Roman"/>
              </w:rPr>
              <w:t>№</w:t>
            </w:r>
          </w:p>
          <w:p w:rsidR="0070788B" w:rsidRPr="00645689" w:rsidRDefault="0070788B" w:rsidP="00B65D7E">
            <w:pPr>
              <w:pStyle w:val="Preformat"/>
              <w:rPr>
                <w:rFonts w:ascii="Times New Roman" w:hAnsi="Times New Roman" w:cs="Times New Roman"/>
              </w:rPr>
            </w:pPr>
            <w:r w:rsidRPr="00645689">
              <w:rPr>
                <w:rFonts w:ascii="Times New Roman" w:hAnsi="Times New Roman" w:cs="Times New Roman"/>
              </w:rPr>
              <w:t>п/п</w:t>
            </w:r>
          </w:p>
        </w:tc>
        <w:tc>
          <w:tcPr>
            <w:tcW w:w="1200" w:type="dxa"/>
            <w:vAlign w:val="center"/>
          </w:tcPr>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Номер</w:t>
            </w:r>
          </w:p>
          <w:p w:rsidR="0070788B" w:rsidRPr="00645689" w:rsidRDefault="00E12696" w:rsidP="00B65D7E">
            <w:pPr>
              <w:pStyle w:val="Preformat"/>
              <w:jc w:val="center"/>
              <w:rPr>
                <w:rFonts w:ascii="Times New Roman" w:hAnsi="Times New Roman" w:cs="Times New Roman"/>
              </w:rPr>
            </w:pPr>
            <w:r>
              <w:rPr>
                <w:rFonts w:ascii="Times New Roman" w:hAnsi="Times New Roman" w:cs="Times New Roman"/>
              </w:rPr>
              <w:t>У</w:t>
            </w:r>
            <w:r w:rsidR="0070788B" w:rsidRPr="00645689">
              <w:rPr>
                <w:rFonts w:ascii="Times New Roman" w:hAnsi="Times New Roman" w:cs="Times New Roman"/>
              </w:rPr>
              <w:t>частника</w:t>
            </w:r>
          </w:p>
        </w:tc>
        <w:tc>
          <w:tcPr>
            <w:tcW w:w="2880" w:type="dxa"/>
            <w:vAlign w:val="center"/>
          </w:tcPr>
          <w:p w:rsidR="0070788B" w:rsidRPr="00645689" w:rsidRDefault="00E12696" w:rsidP="00B65D7E">
            <w:pPr>
              <w:pStyle w:val="Preformat"/>
              <w:jc w:val="center"/>
              <w:rPr>
                <w:rFonts w:ascii="Times New Roman" w:hAnsi="Times New Roman" w:cs="Times New Roman"/>
              </w:rPr>
            </w:pPr>
            <w:r>
              <w:rPr>
                <w:rFonts w:ascii="Times New Roman" w:hAnsi="Times New Roman" w:cs="Times New Roman"/>
              </w:rPr>
              <w:t>Ф.И.О. У</w:t>
            </w:r>
            <w:r w:rsidR="0070788B" w:rsidRPr="00645689">
              <w:rPr>
                <w:rFonts w:ascii="Times New Roman" w:hAnsi="Times New Roman" w:cs="Times New Roman"/>
              </w:rPr>
              <w:t xml:space="preserve">частника, </w:t>
            </w:r>
          </w:p>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наименование организации</w:t>
            </w:r>
          </w:p>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(филиала)</w:t>
            </w:r>
          </w:p>
        </w:tc>
        <w:tc>
          <w:tcPr>
            <w:tcW w:w="1320" w:type="dxa"/>
            <w:vAlign w:val="center"/>
          </w:tcPr>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Сумма</w:t>
            </w:r>
          </w:p>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 xml:space="preserve">штрафных </w:t>
            </w:r>
          </w:p>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баллов</w:t>
            </w:r>
          </w:p>
        </w:tc>
        <w:tc>
          <w:tcPr>
            <w:tcW w:w="1044" w:type="dxa"/>
            <w:vAlign w:val="center"/>
          </w:tcPr>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Затраченное время</w:t>
            </w:r>
          </w:p>
        </w:tc>
        <w:tc>
          <w:tcPr>
            <w:tcW w:w="996" w:type="dxa"/>
            <w:vAlign w:val="center"/>
          </w:tcPr>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Оценка</w:t>
            </w:r>
          </w:p>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(баллы)</w:t>
            </w:r>
          </w:p>
        </w:tc>
        <w:tc>
          <w:tcPr>
            <w:tcW w:w="1200" w:type="dxa"/>
            <w:vAlign w:val="center"/>
          </w:tcPr>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Занятое</w:t>
            </w:r>
          </w:p>
          <w:p w:rsidR="0070788B" w:rsidRPr="00645689" w:rsidRDefault="0070788B" w:rsidP="00B65D7E">
            <w:pPr>
              <w:pStyle w:val="Preformat"/>
              <w:jc w:val="center"/>
              <w:rPr>
                <w:rFonts w:ascii="Times New Roman" w:hAnsi="Times New Roman" w:cs="Times New Roman"/>
              </w:rPr>
            </w:pPr>
            <w:r w:rsidRPr="00645689">
              <w:rPr>
                <w:rFonts w:ascii="Times New Roman" w:hAnsi="Times New Roman" w:cs="Times New Roman"/>
              </w:rPr>
              <w:t>место</w:t>
            </w:r>
          </w:p>
        </w:tc>
      </w:tr>
      <w:tr w:rsidR="0070788B" w:rsidTr="0052782B">
        <w:trPr>
          <w:trHeight w:val="542"/>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r w:rsidR="0070788B" w:rsidTr="0052782B">
        <w:trPr>
          <w:trHeight w:val="525"/>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r w:rsidR="0070788B" w:rsidTr="0052782B">
        <w:trPr>
          <w:trHeight w:val="531"/>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r w:rsidR="0070788B" w:rsidTr="0052782B">
        <w:trPr>
          <w:trHeight w:val="531"/>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r w:rsidR="0070788B" w:rsidTr="0052782B">
        <w:trPr>
          <w:trHeight w:val="531"/>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r w:rsidR="0070788B" w:rsidTr="0052782B">
        <w:trPr>
          <w:trHeight w:val="431"/>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r w:rsidR="0070788B" w:rsidTr="0052782B">
        <w:trPr>
          <w:trHeight w:val="541"/>
        </w:trPr>
        <w:tc>
          <w:tcPr>
            <w:tcW w:w="468"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c>
          <w:tcPr>
            <w:tcW w:w="2880" w:type="dxa"/>
          </w:tcPr>
          <w:p w:rsidR="0070788B" w:rsidRPr="00645689" w:rsidRDefault="0070788B" w:rsidP="00B65D7E">
            <w:pPr>
              <w:pStyle w:val="Preformat"/>
              <w:rPr>
                <w:rFonts w:ascii="Times New Roman" w:hAnsi="Times New Roman" w:cs="Times New Roman"/>
                <w:sz w:val="24"/>
                <w:szCs w:val="24"/>
              </w:rPr>
            </w:pPr>
          </w:p>
        </w:tc>
        <w:tc>
          <w:tcPr>
            <w:tcW w:w="1320" w:type="dxa"/>
          </w:tcPr>
          <w:p w:rsidR="0070788B" w:rsidRPr="00645689" w:rsidRDefault="0070788B" w:rsidP="00B65D7E">
            <w:pPr>
              <w:pStyle w:val="Preformat"/>
              <w:rPr>
                <w:rFonts w:ascii="Times New Roman" w:hAnsi="Times New Roman" w:cs="Times New Roman"/>
                <w:sz w:val="24"/>
                <w:szCs w:val="24"/>
              </w:rPr>
            </w:pPr>
          </w:p>
        </w:tc>
        <w:tc>
          <w:tcPr>
            <w:tcW w:w="1044" w:type="dxa"/>
          </w:tcPr>
          <w:p w:rsidR="0070788B" w:rsidRPr="00645689" w:rsidRDefault="0070788B" w:rsidP="00B65D7E">
            <w:pPr>
              <w:pStyle w:val="Preformat"/>
              <w:rPr>
                <w:rFonts w:ascii="Times New Roman" w:hAnsi="Times New Roman" w:cs="Times New Roman"/>
                <w:sz w:val="24"/>
                <w:szCs w:val="24"/>
              </w:rPr>
            </w:pPr>
          </w:p>
        </w:tc>
        <w:tc>
          <w:tcPr>
            <w:tcW w:w="996" w:type="dxa"/>
          </w:tcPr>
          <w:p w:rsidR="0070788B" w:rsidRPr="00645689" w:rsidRDefault="0070788B" w:rsidP="00B65D7E">
            <w:pPr>
              <w:pStyle w:val="Preformat"/>
              <w:rPr>
                <w:rFonts w:ascii="Times New Roman" w:hAnsi="Times New Roman" w:cs="Times New Roman"/>
                <w:sz w:val="24"/>
                <w:szCs w:val="24"/>
              </w:rPr>
            </w:pPr>
          </w:p>
        </w:tc>
        <w:tc>
          <w:tcPr>
            <w:tcW w:w="1200" w:type="dxa"/>
          </w:tcPr>
          <w:p w:rsidR="0070788B" w:rsidRPr="00645689" w:rsidRDefault="0070788B" w:rsidP="00B65D7E">
            <w:pPr>
              <w:pStyle w:val="Preformat"/>
              <w:rPr>
                <w:rFonts w:ascii="Times New Roman" w:hAnsi="Times New Roman" w:cs="Times New Roman"/>
                <w:sz w:val="24"/>
                <w:szCs w:val="24"/>
              </w:rPr>
            </w:pPr>
          </w:p>
        </w:tc>
      </w:tr>
    </w:tbl>
    <w:p w:rsidR="0070788B" w:rsidRPr="00402AD6" w:rsidRDefault="0070788B" w:rsidP="0070788B">
      <w:pPr>
        <w:pStyle w:val="Preformat"/>
        <w:rPr>
          <w:rFonts w:ascii="Times New Roman" w:hAnsi="Times New Roman" w:cs="Times New Roman"/>
          <w:sz w:val="24"/>
          <w:szCs w:val="24"/>
        </w:rPr>
      </w:pPr>
    </w:p>
    <w:p w:rsidR="0070788B" w:rsidRPr="00402AD6" w:rsidRDefault="0070788B" w:rsidP="0070788B">
      <w:pPr>
        <w:shd w:val="clear" w:color="auto" w:fill="FFFFFF"/>
        <w:ind w:left="53"/>
        <w:jc w:val="center"/>
        <w:rPr>
          <w:b/>
          <w:bCs/>
          <w:spacing w:val="-5"/>
          <w:sz w:val="26"/>
          <w:szCs w:val="26"/>
        </w:rPr>
      </w:pPr>
    </w:p>
    <w:p w:rsidR="0070788B" w:rsidRPr="00402AD6" w:rsidRDefault="0070788B" w:rsidP="0070788B">
      <w:pPr>
        <w:pStyle w:val="Preformat"/>
        <w:rPr>
          <w:rFonts w:ascii="Times New Roman" w:hAnsi="Times New Roman" w:cs="Times New Roman"/>
          <w:sz w:val="24"/>
          <w:szCs w:val="24"/>
        </w:rPr>
      </w:pPr>
    </w:p>
    <w:p w:rsidR="00553A12" w:rsidRDefault="00553A12" w:rsidP="00553A12">
      <w:pPr>
        <w:shd w:val="clear" w:color="auto" w:fill="FFFFFF"/>
        <w:tabs>
          <w:tab w:val="left" w:leader="underscore" w:pos="7315"/>
        </w:tabs>
        <w:rPr>
          <w:sz w:val="25"/>
          <w:szCs w:val="25"/>
        </w:rPr>
      </w:pPr>
      <w:r w:rsidRPr="00C06DD9">
        <w:t xml:space="preserve">Председатель </w:t>
      </w:r>
      <w:r w:rsidRPr="00C06DD9">
        <w:rPr>
          <w:rFonts w:eastAsia="Calibri"/>
          <w:lang w:eastAsia="en-US"/>
        </w:rPr>
        <w:t>судейской коллегии</w:t>
      </w:r>
      <w:r w:rsidRPr="00C06DD9">
        <w:t xml:space="preserve"> _______________</w:t>
      </w:r>
      <w:r>
        <w:rPr>
          <w:sz w:val="25"/>
          <w:szCs w:val="25"/>
        </w:rPr>
        <w:t xml:space="preserve">         ________________</w:t>
      </w:r>
    </w:p>
    <w:p w:rsidR="00553A12" w:rsidRPr="00C74C23" w:rsidRDefault="00553A12" w:rsidP="00553A12">
      <w:pPr>
        <w:shd w:val="clear" w:color="auto" w:fill="FFFFFF"/>
        <w:tabs>
          <w:tab w:val="left" w:leader="underscore" w:pos="7315"/>
        </w:tabs>
        <w:rPr>
          <w:sz w:val="18"/>
          <w:szCs w:val="18"/>
        </w:rPr>
      </w:pPr>
      <w:r w:rsidRPr="00C74C23">
        <w:rPr>
          <w:sz w:val="18"/>
          <w:szCs w:val="18"/>
        </w:rPr>
        <w:t xml:space="preserve">  (подпись)                             (Ф.И.О)</w:t>
      </w:r>
    </w:p>
    <w:p w:rsidR="00553A12" w:rsidRDefault="00553A12" w:rsidP="00553A12">
      <w:pPr>
        <w:shd w:val="clear" w:color="auto" w:fill="FFFFFF"/>
        <w:tabs>
          <w:tab w:val="left" w:leader="underscore" w:pos="7315"/>
        </w:tabs>
        <w:rPr>
          <w:sz w:val="25"/>
          <w:szCs w:val="25"/>
        </w:rPr>
      </w:pPr>
      <w:r w:rsidRPr="00C06DD9">
        <w:t xml:space="preserve">Члены </w:t>
      </w:r>
      <w:r w:rsidRPr="00C06DD9">
        <w:rPr>
          <w:rFonts w:eastAsia="Calibri"/>
          <w:lang w:eastAsia="en-US"/>
        </w:rPr>
        <w:t>судейской коллегии</w:t>
      </w:r>
      <w:r w:rsidRPr="00C06DD9">
        <w:t xml:space="preserve"> ________________</w:t>
      </w:r>
      <w:r>
        <w:rPr>
          <w:sz w:val="25"/>
          <w:szCs w:val="25"/>
        </w:rPr>
        <w:t xml:space="preserve">       ________________</w:t>
      </w:r>
    </w:p>
    <w:p w:rsidR="00553A12" w:rsidRPr="00C74C23" w:rsidRDefault="00553A12" w:rsidP="00553A12">
      <w:pPr>
        <w:shd w:val="clear" w:color="auto" w:fill="FFFFFF"/>
        <w:tabs>
          <w:tab w:val="left" w:leader="underscore" w:pos="7315"/>
        </w:tabs>
        <w:rPr>
          <w:sz w:val="18"/>
          <w:szCs w:val="18"/>
        </w:rPr>
      </w:pPr>
      <w:r w:rsidRPr="00C74C23">
        <w:rPr>
          <w:sz w:val="18"/>
          <w:szCs w:val="18"/>
        </w:rPr>
        <w:t>(подпись)                             (Ф.И.О)</w:t>
      </w:r>
    </w:p>
    <w:p w:rsidR="00553A12" w:rsidRDefault="00553A12" w:rsidP="00553A12">
      <w:pPr>
        <w:shd w:val="clear" w:color="auto" w:fill="FFFFFF"/>
        <w:tabs>
          <w:tab w:val="left" w:leader="underscore" w:pos="7315"/>
        </w:tabs>
        <w:rPr>
          <w:sz w:val="25"/>
          <w:szCs w:val="25"/>
        </w:rPr>
      </w:pPr>
      <w:r>
        <w:rPr>
          <w:sz w:val="25"/>
          <w:szCs w:val="25"/>
        </w:rPr>
        <w:t xml:space="preserve">                                                                     ________________       ________________</w:t>
      </w:r>
    </w:p>
    <w:p w:rsidR="00553A12" w:rsidRPr="00C74C23" w:rsidRDefault="00553A12" w:rsidP="00553A12">
      <w:pPr>
        <w:shd w:val="clear" w:color="auto" w:fill="FFFFFF"/>
        <w:tabs>
          <w:tab w:val="left" w:leader="underscore" w:pos="7315"/>
        </w:tabs>
        <w:rPr>
          <w:sz w:val="18"/>
          <w:szCs w:val="18"/>
        </w:rPr>
      </w:pPr>
      <w:r w:rsidRPr="00C74C23">
        <w:rPr>
          <w:sz w:val="18"/>
          <w:szCs w:val="18"/>
        </w:rPr>
        <w:t>(подпись)                             (Ф.И.О)</w:t>
      </w:r>
    </w:p>
    <w:p w:rsidR="00553A12" w:rsidRDefault="00553A12" w:rsidP="00553A12">
      <w:pPr>
        <w:shd w:val="clear" w:color="auto" w:fill="FFFFFF"/>
        <w:tabs>
          <w:tab w:val="left" w:leader="underscore" w:pos="7315"/>
        </w:tabs>
        <w:rPr>
          <w:sz w:val="25"/>
          <w:szCs w:val="25"/>
        </w:rPr>
      </w:pPr>
      <w:r>
        <w:rPr>
          <w:sz w:val="25"/>
          <w:szCs w:val="25"/>
        </w:rPr>
        <w:t xml:space="preserve">                                                                     ________________       ________________</w:t>
      </w:r>
    </w:p>
    <w:p w:rsidR="00553A12" w:rsidRPr="00C74C23" w:rsidRDefault="00553A12" w:rsidP="00553A12">
      <w:pPr>
        <w:shd w:val="clear" w:color="auto" w:fill="FFFFFF"/>
        <w:tabs>
          <w:tab w:val="left" w:leader="underscore" w:pos="7315"/>
        </w:tabs>
        <w:rPr>
          <w:sz w:val="18"/>
          <w:szCs w:val="18"/>
        </w:rPr>
      </w:pPr>
      <w:r w:rsidRPr="00C74C23">
        <w:rPr>
          <w:sz w:val="18"/>
          <w:szCs w:val="18"/>
        </w:rPr>
        <w:t>(подпись)                             (Ф.И.О)</w:t>
      </w:r>
    </w:p>
    <w:p w:rsidR="00553A12" w:rsidRPr="00C06DD9" w:rsidRDefault="00553A12" w:rsidP="00553A12">
      <w:pPr>
        <w:shd w:val="clear" w:color="auto" w:fill="FFFFFF"/>
        <w:tabs>
          <w:tab w:val="left" w:leader="underscore" w:pos="7315"/>
        </w:tabs>
      </w:pPr>
      <w:r w:rsidRPr="00C06DD9">
        <w:t xml:space="preserve">Секретарь </w:t>
      </w:r>
      <w:r w:rsidRPr="00C06DD9">
        <w:rPr>
          <w:rFonts w:eastAsia="Calibri"/>
          <w:lang w:eastAsia="en-US"/>
        </w:rPr>
        <w:t>судейской коллегии</w:t>
      </w:r>
      <w:r w:rsidRPr="00C06DD9">
        <w:t xml:space="preserve">                 __________________      _________________</w:t>
      </w:r>
    </w:p>
    <w:p w:rsidR="00553A12" w:rsidRPr="00C74C23" w:rsidRDefault="00553A12" w:rsidP="00553A12">
      <w:pPr>
        <w:shd w:val="clear" w:color="auto" w:fill="FFFFFF"/>
        <w:tabs>
          <w:tab w:val="left" w:leader="underscore" w:pos="7315"/>
        </w:tabs>
        <w:rPr>
          <w:sz w:val="18"/>
          <w:szCs w:val="18"/>
        </w:rPr>
      </w:pPr>
      <w:r w:rsidRPr="00C74C23">
        <w:rPr>
          <w:sz w:val="18"/>
          <w:szCs w:val="18"/>
        </w:rPr>
        <w:t>(подпись)                             (Ф.И.О)</w:t>
      </w:r>
    </w:p>
    <w:p w:rsidR="00553A12" w:rsidRPr="00C74C23" w:rsidRDefault="00553A12" w:rsidP="00553A12">
      <w:pPr>
        <w:pStyle w:val="Preformat"/>
        <w:rPr>
          <w:rFonts w:ascii="Times New Roman" w:hAnsi="Times New Roman" w:cs="Times New Roman"/>
          <w:sz w:val="18"/>
          <w:szCs w:val="18"/>
        </w:rPr>
      </w:pPr>
    </w:p>
    <w:p w:rsidR="0070788B" w:rsidRDefault="0070788B" w:rsidP="0070788B">
      <w:pPr>
        <w:jc w:val="right"/>
        <w:rPr>
          <w:sz w:val="28"/>
          <w:szCs w:val="28"/>
        </w:rPr>
      </w:pPr>
    </w:p>
    <w:p w:rsidR="0070788B" w:rsidRDefault="0070788B" w:rsidP="0070788B">
      <w:pPr>
        <w:jc w:val="right"/>
        <w:rPr>
          <w:sz w:val="28"/>
          <w:szCs w:val="28"/>
        </w:rPr>
      </w:pPr>
    </w:p>
    <w:p w:rsidR="0070788B" w:rsidRDefault="0070788B" w:rsidP="0070788B">
      <w:pPr>
        <w:jc w:val="right"/>
        <w:rPr>
          <w:sz w:val="28"/>
          <w:szCs w:val="28"/>
        </w:rPr>
      </w:pPr>
    </w:p>
    <w:p w:rsidR="0070788B" w:rsidRDefault="0070788B" w:rsidP="0070788B">
      <w:pPr>
        <w:jc w:val="right"/>
        <w:sectPr w:rsidR="0070788B" w:rsidSect="00345C1E">
          <w:pgSz w:w="11906" w:h="16838"/>
          <w:pgMar w:top="851" w:right="849" w:bottom="567" w:left="1559" w:header="282" w:footer="709" w:gutter="0"/>
          <w:cols w:space="708"/>
          <w:titlePg/>
          <w:docGrid w:linePitch="360"/>
        </w:sectPr>
      </w:pPr>
    </w:p>
    <w:p w:rsidR="0070788B" w:rsidRPr="00630DA3" w:rsidRDefault="003566B9" w:rsidP="0070788B">
      <w:pPr>
        <w:jc w:val="right"/>
      </w:pPr>
      <w:r>
        <w:lastRenderedPageBreak/>
        <w:t>Приложение 9</w:t>
      </w:r>
      <w:r w:rsidR="0070788B" w:rsidRPr="00630DA3">
        <w:t xml:space="preserve">  </w:t>
      </w:r>
    </w:p>
    <w:p w:rsidR="0070788B" w:rsidRPr="00630DA3" w:rsidRDefault="0070788B" w:rsidP="0070788B">
      <w:pPr>
        <w:jc w:val="right"/>
      </w:pPr>
      <w:r w:rsidRPr="00630DA3">
        <w:t>                                                                        к Положению о конкурсе</w:t>
      </w:r>
    </w:p>
    <w:p w:rsidR="0070788B" w:rsidRPr="00630DA3" w:rsidRDefault="0070788B" w:rsidP="0070788B">
      <w:pPr>
        <w:jc w:val="right"/>
      </w:pPr>
      <w:r w:rsidRPr="00630DA3">
        <w:t xml:space="preserve">                                                                   профессионального мастерства</w:t>
      </w:r>
    </w:p>
    <w:p w:rsidR="0070788B" w:rsidRPr="00630DA3" w:rsidRDefault="0070788B" w:rsidP="0070788B">
      <w:pPr>
        <w:jc w:val="right"/>
      </w:pPr>
      <w:r w:rsidRPr="00630DA3">
        <w:t xml:space="preserve">                                                        «Лучший водитель большегрузного автомобиля»</w:t>
      </w:r>
    </w:p>
    <w:p w:rsidR="0070788B" w:rsidRDefault="0070788B" w:rsidP="0070788B"/>
    <w:p w:rsidR="0070788B" w:rsidRDefault="0070788B" w:rsidP="0070788B">
      <w:pPr>
        <w:jc w:val="right"/>
      </w:pPr>
      <w:r>
        <w:t xml:space="preserve">Образец </w:t>
      </w:r>
    </w:p>
    <w:p w:rsidR="0070788B" w:rsidRPr="003E0DC6" w:rsidRDefault="0070788B" w:rsidP="0070788B">
      <w:pPr>
        <w:ind w:firstLine="225"/>
        <w:jc w:val="center"/>
        <w:rPr>
          <w:b/>
        </w:rPr>
      </w:pPr>
    </w:p>
    <w:p w:rsidR="0070788B" w:rsidRPr="003E0DC6" w:rsidRDefault="0070788B" w:rsidP="0070788B">
      <w:pPr>
        <w:ind w:firstLine="225"/>
        <w:jc w:val="center"/>
        <w:rPr>
          <w:b/>
        </w:rPr>
      </w:pPr>
      <w:r w:rsidRPr="003E0DC6">
        <w:rPr>
          <w:b/>
        </w:rPr>
        <w:t>СВОДНАЯ ВЕДОМОСТЬ</w:t>
      </w:r>
    </w:p>
    <w:p w:rsidR="0070788B" w:rsidRPr="003E0DC6" w:rsidRDefault="0070788B" w:rsidP="0070788B">
      <w:pPr>
        <w:pStyle w:val="a5"/>
        <w:spacing w:after="0"/>
        <w:ind w:left="0" w:firstLine="709"/>
        <w:jc w:val="center"/>
        <w:rPr>
          <w:b/>
        </w:rPr>
      </w:pPr>
      <w:r w:rsidRPr="003E0DC6">
        <w:rPr>
          <w:b/>
        </w:rPr>
        <w:t>результатов выполнения конкурсных заданий</w:t>
      </w:r>
      <w:r w:rsidR="00E12696" w:rsidRPr="003E0DC6">
        <w:rPr>
          <w:b/>
        </w:rPr>
        <w:t xml:space="preserve"> У</w:t>
      </w:r>
      <w:r w:rsidRPr="003E0DC6">
        <w:rPr>
          <w:b/>
        </w:rPr>
        <w:t xml:space="preserve">частниками </w:t>
      </w:r>
    </w:p>
    <w:p w:rsidR="003E0DC6" w:rsidRPr="003E0DC6" w:rsidRDefault="003E0DC6" w:rsidP="003E0DC6">
      <w:pPr>
        <w:jc w:val="center"/>
        <w:rPr>
          <w:b/>
        </w:rPr>
      </w:pPr>
      <w:r w:rsidRPr="003E0DC6">
        <w:rPr>
          <w:b/>
        </w:rPr>
        <w:t xml:space="preserve">заключительного этапа конкурса профессионального мастерства «Славим человека труда!»  </w:t>
      </w:r>
    </w:p>
    <w:p w:rsidR="003E0DC6" w:rsidRPr="003E0DC6" w:rsidRDefault="003E0DC6" w:rsidP="003E0DC6">
      <w:pPr>
        <w:jc w:val="center"/>
        <w:rPr>
          <w:b/>
        </w:rPr>
      </w:pPr>
      <w:r w:rsidRPr="003E0DC6">
        <w:rPr>
          <w:b/>
        </w:rPr>
        <w:t xml:space="preserve">Уральского федерального округа </w:t>
      </w:r>
      <w:r w:rsidRPr="003E0DC6">
        <w:rPr>
          <w:rFonts w:cs="Arial"/>
          <w:b/>
        </w:rPr>
        <w:t xml:space="preserve">в отрасли «Транспорт» </w:t>
      </w:r>
      <w:r w:rsidRPr="003E0DC6">
        <w:rPr>
          <w:b/>
        </w:rPr>
        <w:t xml:space="preserve">по номинации </w:t>
      </w:r>
    </w:p>
    <w:p w:rsidR="003E0DC6" w:rsidRPr="003E0DC6" w:rsidRDefault="003E0DC6" w:rsidP="003E0DC6">
      <w:pPr>
        <w:shd w:val="clear" w:color="auto" w:fill="FFFFFF"/>
        <w:jc w:val="center"/>
        <w:rPr>
          <w:b/>
        </w:rPr>
      </w:pPr>
      <w:r w:rsidRPr="003E0DC6">
        <w:rPr>
          <w:b/>
        </w:rPr>
        <w:t>«Лучший водитель большегрузного автомобиля»</w:t>
      </w:r>
    </w:p>
    <w:p w:rsidR="0070788B" w:rsidRDefault="0070788B" w:rsidP="0070788B">
      <w:pPr>
        <w:pStyle w:val="a5"/>
        <w:spacing w:after="0"/>
        <w:ind w:left="0" w:firstLine="709"/>
        <w:jc w:val="center"/>
        <w:rPr>
          <w:b/>
          <w:sz w:val="26"/>
          <w:szCs w:val="26"/>
        </w:rPr>
      </w:pPr>
    </w:p>
    <w:p w:rsidR="0070788B" w:rsidRPr="00E1123A" w:rsidRDefault="0070788B" w:rsidP="0070788B">
      <w:pPr>
        <w:pStyle w:val="a5"/>
        <w:spacing w:after="0"/>
        <w:ind w:left="0" w:firstLine="709"/>
        <w:jc w:val="center"/>
        <w:rPr>
          <w:b/>
          <w:sz w:val="26"/>
          <w:szCs w:val="26"/>
        </w:rPr>
      </w:pP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808"/>
        <w:gridCol w:w="2913"/>
        <w:gridCol w:w="4458"/>
        <w:gridCol w:w="2126"/>
        <w:gridCol w:w="2127"/>
        <w:gridCol w:w="236"/>
        <w:gridCol w:w="1323"/>
      </w:tblGrid>
      <w:tr w:rsidR="0070788B" w:rsidRPr="00AB5B9F" w:rsidTr="00B65D7E">
        <w:trPr>
          <w:trHeight w:val="750"/>
        </w:trPr>
        <w:tc>
          <w:tcPr>
            <w:tcW w:w="468" w:type="dxa"/>
            <w:vMerge w:val="restart"/>
            <w:vAlign w:val="center"/>
          </w:tcPr>
          <w:p w:rsidR="0070788B" w:rsidRPr="00AB5B9F" w:rsidRDefault="0070788B" w:rsidP="00B65D7E">
            <w:pPr>
              <w:pStyle w:val="Preformat"/>
              <w:rPr>
                <w:rFonts w:ascii="Times New Roman" w:hAnsi="Times New Roman" w:cs="Times New Roman"/>
              </w:rPr>
            </w:pPr>
            <w:r w:rsidRPr="00AB5B9F">
              <w:rPr>
                <w:rFonts w:ascii="Times New Roman" w:hAnsi="Times New Roman" w:cs="Times New Roman"/>
              </w:rPr>
              <w:t>№</w:t>
            </w:r>
          </w:p>
          <w:p w:rsidR="0070788B" w:rsidRPr="00AB5B9F" w:rsidRDefault="0070788B" w:rsidP="00B65D7E">
            <w:pPr>
              <w:pStyle w:val="Preformat"/>
              <w:rPr>
                <w:rFonts w:ascii="Times New Roman" w:hAnsi="Times New Roman" w:cs="Times New Roman"/>
              </w:rPr>
            </w:pPr>
            <w:r w:rsidRPr="00AB5B9F">
              <w:rPr>
                <w:rFonts w:ascii="Times New Roman" w:hAnsi="Times New Roman" w:cs="Times New Roman"/>
              </w:rPr>
              <w:t>п/п</w:t>
            </w:r>
          </w:p>
        </w:tc>
        <w:tc>
          <w:tcPr>
            <w:tcW w:w="808" w:type="dxa"/>
            <w:vMerge w:val="restart"/>
            <w:vAlign w:val="center"/>
          </w:tcPr>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Номер</w:t>
            </w:r>
          </w:p>
          <w:p w:rsidR="0070788B" w:rsidRPr="00AB5B9F" w:rsidRDefault="00E12696" w:rsidP="00B65D7E">
            <w:pPr>
              <w:pStyle w:val="Preformat"/>
              <w:jc w:val="center"/>
              <w:rPr>
                <w:rFonts w:ascii="Times New Roman" w:hAnsi="Times New Roman" w:cs="Times New Roman"/>
              </w:rPr>
            </w:pPr>
            <w:r>
              <w:rPr>
                <w:rFonts w:ascii="Times New Roman" w:hAnsi="Times New Roman" w:cs="Times New Roman"/>
              </w:rPr>
              <w:t>У</w:t>
            </w:r>
            <w:r w:rsidR="0070788B" w:rsidRPr="00AB5B9F">
              <w:rPr>
                <w:rFonts w:ascii="Times New Roman" w:hAnsi="Times New Roman" w:cs="Times New Roman"/>
              </w:rPr>
              <w:t>частника</w:t>
            </w:r>
          </w:p>
        </w:tc>
        <w:tc>
          <w:tcPr>
            <w:tcW w:w="2913" w:type="dxa"/>
            <w:vMerge w:val="restart"/>
            <w:vAlign w:val="center"/>
          </w:tcPr>
          <w:p w:rsidR="0070788B" w:rsidRPr="00AB5B9F" w:rsidRDefault="00E12696" w:rsidP="00B65D7E">
            <w:pPr>
              <w:pStyle w:val="Preformat"/>
              <w:jc w:val="center"/>
              <w:rPr>
                <w:rFonts w:ascii="Times New Roman" w:hAnsi="Times New Roman" w:cs="Times New Roman"/>
              </w:rPr>
            </w:pPr>
            <w:r>
              <w:rPr>
                <w:rFonts w:ascii="Times New Roman" w:hAnsi="Times New Roman" w:cs="Times New Roman"/>
              </w:rPr>
              <w:t>Ф.И.О. У</w:t>
            </w:r>
            <w:r w:rsidR="0070788B" w:rsidRPr="00AB5B9F">
              <w:rPr>
                <w:rFonts w:ascii="Times New Roman" w:hAnsi="Times New Roman" w:cs="Times New Roman"/>
              </w:rPr>
              <w:t xml:space="preserve">частника, </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наименование организации</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(филиала)</w:t>
            </w:r>
          </w:p>
        </w:tc>
        <w:tc>
          <w:tcPr>
            <w:tcW w:w="4458" w:type="dxa"/>
            <w:shd w:val="clear" w:color="auto" w:fill="auto"/>
          </w:tcPr>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 xml:space="preserve">Оценка </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теоретического задания</w:t>
            </w:r>
          </w:p>
        </w:tc>
        <w:tc>
          <w:tcPr>
            <w:tcW w:w="2126" w:type="dxa"/>
            <w:vMerge w:val="restart"/>
            <w:vAlign w:val="center"/>
          </w:tcPr>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 xml:space="preserve">Оценка </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практического задания</w:t>
            </w:r>
          </w:p>
        </w:tc>
        <w:tc>
          <w:tcPr>
            <w:tcW w:w="2127" w:type="dxa"/>
            <w:vMerge w:val="restart"/>
            <w:vAlign w:val="center"/>
          </w:tcPr>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 xml:space="preserve">Итоговая </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оценка</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(сумма баллов)</w:t>
            </w:r>
          </w:p>
        </w:tc>
        <w:tc>
          <w:tcPr>
            <w:tcW w:w="1559" w:type="dxa"/>
            <w:gridSpan w:val="2"/>
            <w:vMerge w:val="restart"/>
            <w:vAlign w:val="center"/>
          </w:tcPr>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Занятое</w:t>
            </w:r>
          </w:p>
          <w:p w:rsidR="0070788B" w:rsidRPr="00AB5B9F" w:rsidRDefault="0070788B" w:rsidP="00B65D7E">
            <w:pPr>
              <w:pStyle w:val="Preformat"/>
              <w:jc w:val="center"/>
              <w:rPr>
                <w:rFonts w:ascii="Times New Roman" w:hAnsi="Times New Roman" w:cs="Times New Roman"/>
              </w:rPr>
            </w:pPr>
            <w:r w:rsidRPr="00AB5B9F">
              <w:rPr>
                <w:rFonts w:ascii="Times New Roman" w:hAnsi="Times New Roman" w:cs="Times New Roman"/>
              </w:rPr>
              <w:t>место</w:t>
            </w:r>
          </w:p>
        </w:tc>
      </w:tr>
      <w:tr w:rsidR="0070788B" w:rsidTr="00B65D7E">
        <w:trPr>
          <w:trHeight w:val="750"/>
        </w:trPr>
        <w:tc>
          <w:tcPr>
            <w:tcW w:w="468" w:type="dxa"/>
            <w:vMerge/>
            <w:vAlign w:val="center"/>
          </w:tcPr>
          <w:p w:rsidR="0070788B" w:rsidRPr="00AB5B9F" w:rsidRDefault="0070788B" w:rsidP="00B65D7E">
            <w:pPr>
              <w:pStyle w:val="Preformat"/>
              <w:rPr>
                <w:rFonts w:ascii="Times New Roman" w:hAnsi="Times New Roman" w:cs="Times New Roman"/>
                <w:sz w:val="24"/>
                <w:szCs w:val="24"/>
              </w:rPr>
            </w:pPr>
          </w:p>
        </w:tc>
        <w:tc>
          <w:tcPr>
            <w:tcW w:w="808" w:type="dxa"/>
            <w:vMerge/>
            <w:vAlign w:val="center"/>
          </w:tcPr>
          <w:p w:rsidR="0070788B" w:rsidRPr="00AB5B9F" w:rsidRDefault="0070788B" w:rsidP="00B65D7E">
            <w:pPr>
              <w:pStyle w:val="Preformat"/>
              <w:jc w:val="center"/>
              <w:rPr>
                <w:rFonts w:ascii="Times New Roman" w:hAnsi="Times New Roman" w:cs="Times New Roman"/>
                <w:sz w:val="24"/>
                <w:szCs w:val="24"/>
              </w:rPr>
            </w:pPr>
          </w:p>
        </w:tc>
        <w:tc>
          <w:tcPr>
            <w:tcW w:w="2913" w:type="dxa"/>
            <w:vMerge/>
            <w:vAlign w:val="center"/>
          </w:tcPr>
          <w:p w:rsidR="0070788B" w:rsidRPr="00AB5B9F" w:rsidRDefault="0070788B" w:rsidP="00B65D7E">
            <w:pPr>
              <w:pStyle w:val="Preformat"/>
              <w:jc w:val="center"/>
              <w:rPr>
                <w:rFonts w:ascii="Times New Roman" w:hAnsi="Times New Roman" w:cs="Times New Roman"/>
                <w:sz w:val="24"/>
                <w:szCs w:val="24"/>
              </w:rPr>
            </w:pPr>
          </w:p>
        </w:tc>
        <w:tc>
          <w:tcPr>
            <w:tcW w:w="4458" w:type="dxa"/>
            <w:shd w:val="clear" w:color="auto" w:fill="auto"/>
          </w:tcPr>
          <w:p w:rsidR="0070788B" w:rsidRPr="00F866CA" w:rsidRDefault="0070788B" w:rsidP="00B65D7E">
            <w:pPr>
              <w:pStyle w:val="Preformat"/>
              <w:jc w:val="center"/>
              <w:rPr>
                <w:rFonts w:ascii="Times New Roman" w:hAnsi="Times New Roman" w:cs="Times New Roman"/>
              </w:rPr>
            </w:pPr>
            <w:r w:rsidRPr="00F866CA">
              <w:rPr>
                <w:rFonts w:ascii="Times New Roman" w:hAnsi="Times New Roman" w:cs="Times New Roman"/>
              </w:rPr>
              <w:t>безопасность</w:t>
            </w:r>
          </w:p>
          <w:p w:rsidR="0070788B" w:rsidRPr="00F866CA" w:rsidRDefault="0070788B" w:rsidP="00B65D7E">
            <w:pPr>
              <w:pStyle w:val="Preformat"/>
              <w:jc w:val="center"/>
              <w:rPr>
                <w:rFonts w:ascii="Times New Roman" w:hAnsi="Times New Roman" w:cs="Times New Roman"/>
              </w:rPr>
            </w:pPr>
            <w:r w:rsidRPr="00F866CA">
              <w:rPr>
                <w:rFonts w:ascii="Times New Roman" w:hAnsi="Times New Roman" w:cs="Times New Roman"/>
              </w:rPr>
              <w:t>дорожного</w:t>
            </w:r>
          </w:p>
          <w:p w:rsidR="0070788B" w:rsidRPr="00B13CFB" w:rsidRDefault="0070788B" w:rsidP="00B65D7E">
            <w:pPr>
              <w:pStyle w:val="Preformat"/>
              <w:jc w:val="center"/>
              <w:rPr>
                <w:rFonts w:ascii="Times New Roman" w:hAnsi="Times New Roman" w:cs="Times New Roman"/>
                <w:highlight w:val="lightGray"/>
              </w:rPr>
            </w:pPr>
            <w:r w:rsidRPr="00F866CA">
              <w:rPr>
                <w:rFonts w:ascii="Times New Roman" w:hAnsi="Times New Roman" w:cs="Times New Roman"/>
              </w:rPr>
              <w:t>движения</w:t>
            </w:r>
          </w:p>
        </w:tc>
        <w:tc>
          <w:tcPr>
            <w:tcW w:w="2126" w:type="dxa"/>
            <w:vMerge/>
            <w:vAlign w:val="center"/>
          </w:tcPr>
          <w:p w:rsidR="0070788B" w:rsidRPr="00AB5B9F" w:rsidRDefault="0070788B" w:rsidP="00B65D7E">
            <w:pPr>
              <w:pStyle w:val="Preformat"/>
              <w:jc w:val="center"/>
              <w:rPr>
                <w:rFonts w:ascii="Times New Roman" w:hAnsi="Times New Roman" w:cs="Times New Roman"/>
                <w:sz w:val="24"/>
                <w:szCs w:val="24"/>
              </w:rPr>
            </w:pPr>
          </w:p>
        </w:tc>
        <w:tc>
          <w:tcPr>
            <w:tcW w:w="2127" w:type="dxa"/>
            <w:vMerge/>
            <w:vAlign w:val="center"/>
          </w:tcPr>
          <w:p w:rsidR="0070788B" w:rsidRPr="00AB5B9F" w:rsidRDefault="0070788B" w:rsidP="00B65D7E">
            <w:pPr>
              <w:pStyle w:val="Preformat"/>
              <w:jc w:val="center"/>
              <w:rPr>
                <w:rFonts w:ascii="Times New Roman" w:hAnsi="Times New Roman" w:cs="Times New Roman"/>
                <w:sz w:val="24"/>
                <w:szCs w:val="24"/>
              </w:rPr>
            </w:pPr>
          </w:p>
        </w:tc>
        <w:tc>
          <w:tcPr>
            <w:tcW w:w="1559" w:type="dxa"/>
            <w:gridSpan w:val="2"/>
            <w:vMerge/>
            <w:tcBorders>
              <w:bottom w:val="single" w:sz="4" w:space="0" w:color="auto"/>
            </w:tcBorders>
            <w:vAlign w:val="center"/>
          </w:tcPr>
          <w:p w:rsidR="0070788B" w:rsidRPr="00AB5B9F" w:rsidRDefault="0070788B" w:rsidP="00B65D7E">
            <w:pPr>
              <w:pStyle w:val="Preformat"/>
              <w:jc w:val="center"/>
              <w:rPr>
                <w:rFonts w:ascii="Times New Roman" w:hAnsi="Times New Roman" w:cs="Times New Roman"/>
                <w:sz w:val="24"/>
                <w:szCs w:val="24"/>
              </w:rPr>
            </w:pPr>
          </w:p>
        </w:tc>
      </w:tr>
      <w:tr w:rsidR="0070788B" w:rsidRPr="00AB5B9F" w:rsidTr="00B65D7E">
        <w:trPr>
          <w:trHeight w:val="249"/>
        </w:trPr>
        <w:tc>
          <w:tcPr>
            <w:tcW w:w="468" w:type="dxa"/>
          </w:tcPr>
          <w:p w:rsidR="0070788B" w:rsidRPr="00AB5B9F" w:rsidRDefault="0070788B" w:rsidP="00B65D7E">
            <w:pPr>
              <w:pStyle w:val="Preformat"/>
              <w:rPr>
                <w:rFonts w:ascii="Times New Roman" w:hAnsi="Times New Roman" w:cs="Times New Roman"/>
                <w:sz w:val="16"/>
                <w:szCs w:val="16"/>
              </w:rPr>
            </w:pPr>
          </w:p>
        </w:tc>
        <w:tc>
          <w:tcPr>
            <w:tcW w:w="808" w:type="dxa"/>
          </w:tcPr>
          <w:p w:rsidR="0070788B" w:rsidRPr="00AB5B9F" w:rsidRDefault="0070788B" w:rsidP="00B65D7E">
            <w:pPr>
              <w:pStyle w:val="Preformat"/>
              <w:rPr>
                <w:rFonts w:ascii="Times New Roman" w:hAnsi="Times New Roman" w:cs="Times New Roman"/>
                <w:sz w:val="16"/>
                <w:szCs w:val="16"/>
              </w:rPr>
            </w:pPr>
          </w:p>
        </w:tc>
        <w:tc>
          <w:tcPr>
            <w:tcW w:w="2913" w:type="dxa"/>
          </w:tcPr>
          <w:p w:rsidR="0070788B" w:rsidRPr="00AB5B9F" w:rsidRDefault="0070788B" w:rsidP="00B65D7E">
            <w:pPr>
              <w:pStyle w:val="Preformat"/>
              <w:rPr>
                <w:rFonts w:ascii="Times New Roman" w:hAnsi="Times New Roman" w:cs="Times New Roman"/>
                <w:sz w:val="16"/>
                <w:szCs w:val="16"/>
              </w:rPr>
            </w:pPr>
          </w:p>
        </w:tc>
        <w:tc>
          <w:tcPr>
            <w:tcW w:w="4458" w:type="dxa"/>
            <w:shd w:val="clear" w:color="auto" w:fill="auto"/>
          </w:tcPr>
          <w:p w:rsidR="0070788B" w:rsidRPr="00B13CFB" w:rsidRDefault="0070788B" w:rsidP="00B65D7E">
            <w:pPr>
              <w:pStyle w:val="Preformat"/>
              <w:rPr>
                <w:rFonts w:ascii="Times New Roman" w:hAnsi="Times New Roman" w:cs="Times New Roman"/>
                <w:sz w:val="16"/>
                <w:szCs w:val="16"/>
                <w:highlight w:val="lightGray"/>
              </w:rPr>
            </w:pPr>
          </w:p>
        </w:tc>
        <w:tc>
          <w:tcPr>
            <w:tcW w:w="2126" w:type="dxa"/>
          </w:tcPr>
          <w:p w:rsidR="0070788B" w:rsidRPr="00AB5B9F" w:rsidRDefault="0070788B" w:rsidP="00B65D7E">
            <w:pPr>
              <w:pStyle w:val="Preformat"/>
              <w:rPr>
                <w:rFonts w:ascii="Times New Roman" w:hAnsi="Times New Roman" w:cs="Times New Roman"/>
                <w:sz w:val="16"/>
                <w:szCs w:val="16"/>
              </w:rPr>
            </w:pPr>
          </w:p>
        </w:tc>
        <w:tc>
          <w:tcPr>
            <w:tcW w:w="2127" w:type="dxa"/>
          </w:tcPr>
          <w:p w:rsidR="0070788B" w:rsidRPr="00AB5B9F" w:rsidRDefault="0070788B" w:rsidP="00B65D7E">
            <w:pPr>
              <w:pStyle w:val="Preformat"/>
              <w:rPr>
                <w:rFonts w:ascii="Times New Roman" w:hAnsi="Times New Roman" w:cs="Times New Roman"/>
                <w:sz w:val="16"/>
                <w:szCs w:val="16"/>
              </w:rPr>
            </w:pPr>
          </w:p>
        </w:tc>
        <w:tc>
          <w:tcPr>
            <w:tcW w:w="236" w:type="dxa"/>
            <w:tcBorders>
              <w:right w:val="nil"/>
            </w:tcBorders>
          </w:tcPr>
          <w:p w:rsidR="0070788B" w:rsidRPr="00AB5B9F" w:rsidRDefault="0070788B" w:rsidP="00B65D7E">
            <w:pPr>
              <w:pStyle w:val="Preformat"/>
              <w:rPr>
                <w:rFonts w:ascii="Times New Roman" w:hAnsi="Times New Roman" w:cs="Times New Roman"/>
                <w:sz w:val="16"/>
                <w:szCs w:val="16"/>
              </w:rPr>
            </w:pPr>
          </w:p>
        </w:tc>
        <w:tc>
          <w:tcPr>
            <w:tcW w:w="1323" w:type="dxa"/>
            <w:tcBorders>
              <w:left w:val="nil"/>
            </w:tcBorders>
          </w:tcPr>
          <w:p w:rsidR="0070788B" w:rsidRPr="00AB5B9F" w:rsidRDefault="0070788B" w:rsidP="00B65D7E">
            <w:pPr>
              <w:pStyle w:val="Preformat"/>
              <w:rPr>
                <w:rFonts w:ascii="Times New Roman" w:hAnsi="Times New Roman" w:cs="Times New Roman"/>
                <w:sz w:val="16"/>
                <w:szCs w:val="16"/>
              </w:rPr>
            </w:pPr>
          </w:p>
        </w:tc>
      </w:tr>
      <w:tr w:rsidR="0070788B" w:rsidRPr="00AB5B9F" w:rsidTr="00B65D7E">
        <w:trPr>
          <w:trHeight w:val="270"/>
        </w:trPr>
        <w:tc>
          <w:tcPr>
            <w:tcW w:w="468" w:type="dxa"/>
          </w:tcPr>
          <w:p w:rsidR="0070788B" w:rsidRPr="00AB5B9F" w:rsidRDefault="0070788B" w:rsidP="00B65D7E">
            <w:pPr>
              <w:pStyle w:val="Preformat"/>
              <w:rPr>
                <w:rFonts w:ascii="Times New Roman" w:hAnsi="Times New Roman" w:cs="Times New Roman"/>
                <w:sz w:val="16"/>
                <w:szCs w:val="16"/>
              </w:rPr>
            </w:pPr>
          </w:p>
        </w:tc>
        <w:tc>
          <w:tcPr>
            <w:tcW w:w="808" w:type="dxa"/>
          </w:tcPr>
          <w:p w:rsidR="0070788B" w:rsidRPr="00AB5B9F" w:rsidRDefault="0070788B" w:rsidP="00B65D7E">
            <w:pPr>
              <w:pStyle w:val="Preformat"/>
              <w:rPr>
                <w:rFonts w:ascii="Times New Roman" w:hAnsi="Times New Roman" w:cs="Times New Roman"/>
                <w:sz w:val="16"/>
                <w:szCs w:val="16"/>
              </w:rPr>
            </w:pPr>
          </w:p>
        </w:tc>
        <w:tc>
          <w:tcPr>
            <w:tcW w:w="2913" w:type="dxa"/>
          </w:tcPr>
          <w:p w:rsidR="0070788B" w:rsidRPr="00AB5B9F" w:rsidRDefault="0070788B" w:rsidP="00B65D7E">
            <w:pPr>
              <w:pStyle w:val="Preformat"/>
              <w:rPr>
                <w:rFonts w:ascii="Times New Roman" w:hAnsi="Times New Roman" w:cs="Times New Roman"/>
                <w:sz w:val="16"/>
                <w:szCs w:val="16"/>
              </w:rPr>
            </w:pPr>
          </w:p>
        </w:tc>
        <w:tc>
          <w:tcPr>
            <w:tcW w:w="4458" w:type="dxa"/>
            <w:shd w:val="clear" w:color="auto" w:fill="auto"/>
          </w:tcPr>
          <w:p w:rsidR="0070788B" w:rsidRPr="00B13CFB" w:rsidRDefault="0070788B" w:rsidP="00B65D7E">
            <w:pPr>
              <w:pStyle w:val="Preformat"/>
              <w:rPr>
                <w:rFonts w:ascii="Times New Roman" w:hAnsi="Times New Roman" w:cs="Times New Roman"/>
                <w:sz w:val="16"/>
                <w:szCs w:val="16"/>
                <w:highlight w:val="lightGray"/>
              </w:rPr>
            </w:pPr>
          </w:p>
        </w:tc>
        <w:tc>
          <w:tcPr>
            <w:tcW w:w="2126" w:type="dxa"/>
          </w:tcPr>
          <w:p w:rsidR="0070788B" w:rsidRPr="00AB5B9F" w:rsidRDefault="0070788B" w:rsidP="00B65D7E">
            <w:pPr>
              <w:pStyle w:val="Preformat"/>
              <w:rPr>
                <w:rFonts w:ascii="Times New Roman" w:hAnsi="Times New Roman" w:cs="Times New Roman"/>
                <w:sz w:val="16"/>
                <w:szCs w:val="16"/>
              </w:rPr>
            </w:pPr>
          </w:p>
        </w:tc>
        <w:tc>
          <w:tcPr>
            <w:tcW w:w="2127" w:type="dxa"/>
          </w:tcPr>
          <w:p w:rsidR="0070788B" w:rsidRPr="00AB5B9F" w:rsidRDefault="0070788B" w:rsidP="00B65D7E">
            <w:pPr>
              <w:pStyle w:val="Preformat"/>
              <w:rPr>
                <w:rFonts w:ascii="Times New Roman" w:hAnsi="Times New Roman" w:cs="Times New Roman"/>
                <w:sz w:val="16"/>
                <w:szCs w:val="16"/>
              </w:rPr>
            </w:pPr>
          </w:p>
        </w:tc>
        <w:tc>
          <w:tcPr>
            <w:tcW w:w="236" w:type="dxa"/>
            <w:tcBorders>
              <w:right w:val="nil"/>
            </w:tcBorders>
          </w:tcPr>
          <w:p w:rsidR="0070788B" w:rsidRPr="00AB5B9F" w:rsidRDefault="0070788B" w:rsidP="00B65D7E">
            <w:pPr>
              <w:pStyle w:val="Preformat"/>
              <w:rPr>
                <w:rFonts w:ascii="Times New Roman" w:hAnsi="Times New Roman" w:cs="Times New Roman"/>
                <w:sz w:val="16"/>
                <w:szCs w:val="16"/>
              </w:rPr>
            </w:pPr>
          </w:p>
        </w:tc>
        <w:tc>
          <w:tcPr>
            <w:tcW w:w="1323" w:type="dxa"/>
            <w:tcBorders>
              <w:left w:val="nil"/>
            </w:tcBorders>
          </w:tcPr>
          <w:p w:rsidR="0070788B" w:rsidRPr="00AB5B9F" w:rsidRDefault="0070788B" w:rsidP="00B65D7E">
            <w:pPr>
              <w:pStyle w:val="Preformat"/>
              <w:rPr>
                <w:rFonts w:ascii="Times New Roman" w:hAnsi="Times New Roman" w:cs="Times New Roman"/>
                <w:sz w:val="16"/>
                <w:szCs w:val="16"/>
              </w:rPr>
            </w:pPr>
          </w:p>
        </w:tc>
      </w:tr>
      <w:tr w:rsidR="0070788B" w:rsidRPr="00AB5B9F" w:rsidTr="00B65D7E">
        <w:trPr>
          <w:trHeight w:val="287"/>
        </w:trPr>
        <w:tc>
          <w:tcPr>
            <w:tcW w:w="468" w:type="dxa"/>
          </w:tcPr>
          <w:p w:rsidR="0070788B" w:rsidRPr="00AB5B9F" w:rsidRDefault="0070788B" w:rsidP="00B65D7E">
            <w:pPr>
              <w:pStyle w:val="Preformat"/>
              <w:rPr>
                <w:rFonts w:ascii="Times New Roman" w:hAnsi="Times New Roman" w:cs="Times New Roman"/>
                <w:sz w:val="16"/>
                <w:szCs w:val="16"/>
              </w:rPr>
            </w:pPr>
          </w:p>
        </w:tc>
        <w:tc>
          <w:tcPr>
            <w:tcW w:w="808" w:type="dxa"/>
          </w:tcPr>
          <w:p w:rsidR="0070788B" w:rsidRPr="00AB5B9F" w:rsidRDefault="0070788B" w:rsidP="00B65D7E">
            <w:pPr>
              <w:pStyle w:val="Preformat"/>
              <w:rPr>
                <w:rFonts w:ascii="Times New Roman" w:hAnsi="Times New Roman" w:cs="Times New Roman"/>
                <w:sz w:val="16"/>
                <w:szCs w:val="16"/>
              </w:rPr>
            </w:pPr>
          </w:p>
        </w:tc>
        <w:tc>
          <w:tcPr>
            <w:tcW w:w="2913" w:type="dxa"/>
          </w:tcPr>
          <w:p w:rsidR="0070788B" w:rsidRPr="00AB5B9F" w:rsidRDefault="0070788B" w:rsidP="00B65D7E">
            <w:pPr>
              <w:pStyle w:val="Preformat"/>
              <w:rPr>
                <w:rFonts w:ascii="Times New Roman" w:hAnsi="Times New Roman" w:cs="Times New Roman"/>
                <w:sz w:val="16"/>
                <w:szCs w:val="16"/>
              </w:rPr>
            </w:pPr>
          </w:p>
        </w:tc>
        <w:tc>
          <w:tcPr>
            <w:tcW w:w="4458" w:type="dxa"/>
            <w:shd w:val="clear" w:color="auto" w:fill="auto"/>
          </w:tcPr>
          <w:p w:rsidR="0070788B" w:rsidRPr="00B13CFB" w:rsidRDefault="0070788B" w:rsidP="00B65D7E">
            <w:pPr>
              <w:pStyle w:val="Preformat"/>
              <w:rPr>
                <w:rFonts w:ascii="Times New Roman" w:hAnsi="Times New Roman" w:cs="Times New Roman"/>
                <w:sz w:val="16"/>
                <w:szCs w:val="16"/>
                <w:highlight w:val="lightGray"/>
              </w:rPr>
            </w:pPr>
          </w:p>
        </w:tc>
        <w:tc>
          <w:tcPr>
            <w:tcW w:w="2126" w:type="dxa"/>
          </w:tcPr>
          <w:p w:rsidR="0070788B" w:rsidRPr="00AB5B9F" w:rsidRDefault="0070788B" w:rsidP="00B65D7E">
            <w:pPr>
              <w:pStyle w:val="Preformat"/>
              <w:rPr>
                <w:rFonts w:ascii="Times New Roman" w:hAnsi="Times New Roman" w:cs="Times New Roman"/>
                <w:sz w:val="16"/>
                <w:szCs w:val="16"/>
              </w:rPr>
            </w:pPr>
          </w:p>
        </w:tc>
        <w:tc>
          <w:tcPr>
            <w:tcW w:w="2127" w:type="dxa"/>
          </w:tcPr>
          <w:p w:rsidR="0070788B" w:rsidRPr="00AB5B9F" w:rsidRDefault="0070788B" w:rsidP="00B65D7E">
            <w:pPr>
              <w:pStyle w:val="Preformat"/>
              <w:rPr>
                <w:rFonts w:ascii="Times New Roman" w:hAnsi="Times New Roman" w:cs="Times New Roman"/>
                <w:sz w:val="16"/>
                <w:szCs w:val="16"/>
              </w:rPr>
            </w:pPr>
          </w:p>
        </w:tc>
        <w:tc>
          <w:tcPr>
            <w:tcW w:w="236" w:type="dxa"/>
            <w:tcBorders>
              <w:right w:val="nil"/>
            </w:tcBorders>
          </w:tcPr>
          <w:p w:rsidR="0070788B" w:rsidRPr="00AB5B9F" w:rsidRDefault="0070788B" w:rsidP="00B65D7E">
            <w:pPr>
              <w:pStyle w:val="Preformat"/>
              <w:rPr>
                <w:rFonts w:ascii="Times New Roman" w:hAnsi="Times New Roman" w:cs="Times New Roman"/>
                <w:sz w:val="16"/>
                <w:szCs w:val="16"/>
              </w:rPr>
            </w:pPr>
          </w:p>
        </w:tc>
        <w:tc>
          <w:tcPr>
            <w:tcW w:w="1323" w:type="dxa"/>
            <w:tcBorders>
              <w:left w:val="nil"/>
            </w:tcBorders>
          </w:tcPr>
          <w:p w:rsidR="0070788B" w:rsidRPr="00AB5B9F" w:rsidRDefault="0070788B" w:rsidP="00B65D7E">
            <w:pPr>
              <w:pStyle w:val="Preformat"/>
              <w:rPr>
                <w:rFonts w:ascii="Times New Roman" w:hAnsi="Times New Roman" w:cs="Times New Roman"/>
                <w:sz w:val="16"/>
                <w:szCs w:val="16"/>
              </w:rPr>
            </w:pPr>
          </w:p>
        </w:tc>
      </w:tr>
      <w:tr w:rsidR="0070788B" w:rsidRPr="00AB5B9F" w:rsidTr="00B65D7E">
        <w:trPr>
          <w:trHeight w:val="263"/>
        </w:trPr>
        <w:tc>
          <w:tcPr>
            <w:tcW w:w="468" w:type="dxa"/>
          </w:tcPr>
          <w:p w:rsidR="0070788B" w:rsidRPr="00AB5B9F" w:rsidRDefault="0070788B" w:rsidP="00B65D7E">
            <w:pPr>
              <w:pStyle w:val="Preformat"/>
              <w:rPr>
                <w:rFonts w:ascii="Times New Roman" w:hAnsi="Times New Roman" w:cs="Times New Roman"/>
                <w:sz w:val="16"/>
                <w:szCs w:val="16"/>
              </w:rPr>
            </w:pPr>
          </w:p>
        </w:tc>
        <w:tc>
          <w:tcPr>
            <w:tcW w:w="808" w:type="dxa"/>
          </w:tcPr>
          <w:p w:rsidR="0070788B" w:rsidRPr="00AB5B9F" w:rsidRDefault="0070788B" w:rsidP="00B65D7E">
            <w:pPr>
              <w:pStyle w:val="Preformat"/>
              <w:rPr>
                <w:rFonts w:ascii="Times New Roman" w:hAnsi="Times New Roman" w:cs="Times New Roman"/>
                <w:sz w:val="16"/>
                <w:szCs w:val="16"/>
              </w:rPr>
            </w:pPr>
          </w:p>
        </w:tc>
        <w:tc>
          <w:tcPr>
            <w:tcW w:w="2913" w:type="dxa"/>
          </w:tcPr>
          <w:p w:rsidR="0070788B" w:rsidRPr="00AB5B9F" w:rsidRDefault="0070788B" w:rsidP="00B65D7E">
            <w:pPr>
              <w:pStyle w:val="Preformat"/>
              <w:rPr>
                <w:rFonts w:ascii="Times New Roman" w:hAnsi="Times New Roman" w:cs="Times New Roman"/>
                <w:sz w:val="16"/>
                <w:szCs w:val="16"/>
              </w:rPr>
            </w:pPr>
          </w:p>
        </w:tc>
        <w:tc>
          <w:tcPr>
            <w:tcW w:w="4458" w:type="dxa"/>
            <w:shd w:val="clear" w:color="auto" w:fill="auto"/>
          </w:tcPr>
          <w:p w:rsidR="0070788B" w:rsidRPr="00B13CFB" w:rsidRDefault="0070788B" w:rsidP="00B65D7E">
            <w:pPr>
              <w:pStyle w:val="Preformat"/>
              <w:rPr>
                <w:rFonts w:ascii="Times New Roman" w:hAnsi="Times New Roman" w:cs="Times New Roman"/>
                <w:sz w:val="16"/>
                <w:szCs w:val="16"/>
                <w:highlight w:val="lightGray"/>
              </w:rPr>
            </w:pPr>
          </w:p>
        </w:tc>
        <w:tc>
          <w:tcPr>
            <w:tcW w:w="2126" w:type="dxa"/>
          </w:tcPr>
          <w:p w:rsidR="0070788B" w:rsidRPr="00AB5B9F" w:rsidRDefault="0070788B" w:rsidP="00B65D7E">
            <w:pPr>
              <w:pStyle w:val="Preformat"/>
              <w:rPr>
                <w:rFonts w:ascii="Times New Roman" w:hAnsi="Times New Roman" w:cs="Times New Roman"/>
                <w:sz w:val="16"/>
                <w:szCs w:val="16"/>
              </w:rPr>
            </w:pPr>
          </w:p>
        </w:tc>
        <w:tc>
          <w:tcPr>
            <w:tcW w:w="2127" w:type="dxa"/>
          </w:tcPr>
          <w:p w:rsidR="0070788B" w:rsidRPr="00AB5B9F" w:rsidRDefault="0070788B" w:rsidP="00B65D7E">
            <w:pPr>
              <w:pStyle w:val="Preformat"/>
              <w:rPr>
                <w:rFonts w:ascii="Times New Roman" w:hAnsi="Times New Roman" w:cs="Times New Roman"/>
                <w:sz w:val="16"/>
                <w:szCs w:val="16"/>
              </w:rPr>
            </w:pPr>
          </w:p>
        </w:tc>
        <w:tc>
          <w:tcPr>
            <w:tcW w:w="236" w:type="dxa"/>
            <w:tcBorders>
              <w:right w:val="nil"/>
            </w:tcBorders>
          </w:tcPr>
          <w:p w:rsidR="0070788B" w:rsidRPr="00AB5B9F" w:rsidRDefault="0070788B" w:rsidP="00B65D7E">
            <w:pPr>
              <w:pStyle w:val="Preformat"/>
              <w:rPr>
                <w:rFonts w:ascii="Times New Roman" w:hAnsi="Times New Roman" w:cs="Times New Roman"/>
                <w:sz w:val="16"/>
                <w:szCs w:val="16"/>
              </w:rPr>
            </w:pPr>
          </w:p>
        </w:tc>
        <w:tc>
          <w:tcPr>
            <w:tcW w:w="1323" w:type="dxa"/>
            <w:tcBorders>
              <w:left w:val="nil"/>
            </w:tcBorders>
          </w:tcPr>
          <w:p w:rsidR="0070788B" w:rsidRPr="00AB5B9F" w:rsidRDefault="0070788B" w:rsidP="00B65D7E">
            <w:pPr>
              <w:pStyle w:val="Preformat"/>
              <w:rPr>
                <w:rFonts w:ascii="Times New Roman" w:hAnsi="Times New Roman" w:cs="Times New Roman"/>
                <w:sz w:val="16"/>
                <w:szCs w:val="16"/>
              </w:rPr>
            </w:pPr>
          </w:p>
        </w:tc>
      </w:tr>
      <w:tr w:rsidR="0070788B" w:rsidRPr="00AB5B9F" w:rsidTr="00B65D7E">
        <w:trPr>
          <w:trHeight w:val="421"/>
        </w:trPr>
        <w:tc>
          <w:tcPr>
            <w:tcW w:w="468" w:type="dxa"/>
          </w:tcPr>
          <w:p w:rsidR="0070788B" w:rsidRPr="00AB5B9F" w:rsidRDefault="0070788B" w:rsidP="00B65D7E">
            <w:pPr>
              <w:pStyle w:val="Preformat"/>
              <w:rPr>
                <w:rFonts w:ascii="Times New Roman" w:hAnsi="Times New Roman" w:cs="Times New Roman"/>
                <w:sz w:val="16"/>
                <w:szCs w:val="16"/>
              </w:rPr>
            </w:pPr>
          </w:p>
        </w:tc>
        <w:tc>
          <w:tcPr>
            <w:tcW w:w="808" w:type="dxa"/>
          </w:tcPr>
          <w:p w:rsidR="0070788B" w:rsidRPr="00AB5B9F" w:rsidRDefault="0070788B" w:rsidP="00B65D7E">
            <w:pPr>
              <w:pStyle w:val="Preformat"/>
              <w:rPr>
                <w:rFonts w:ascii="Times New Roman" w:hAnsi="Times New Roman" w:cs="Times New Roman"/>
                <w:sz w:val="16"/>
                <w:szCs w:val="16"/>
              </w:rPr>
            </w:pPr>
          </w:p>
        </w:tc>
        <w:tc>
          <w:tcPr>
            <w:tcW w:w="2913" w:type="dxa"/>
          </w:tcPr>
          <w:p w:rsidR="0070788B" w:rsidRPr="00AB5B9F" w:rsidRDefault="0070788B" w:rsidP="00B65D7E">
            <w:pPr>
              <w:pStyle w:val="Preformat"/>
              <w:rPr>
                <w:rFonts w:ascii="Times New Roman" w:hAnsi="Times New Roman" w:cs="Times New Roman"/>
                <w:sz w:val="16"/>
                <w:szCs w:val="16"/>
              </w:rPr>
            </w:pPr>
          </w:p>
        </w:tc>
        <w:tc>
          <w:tcPr>
            <w:tcW w:w="4458" w:type="dxa"/>
            <w:shd w:val="clear" w:color="auto" w:fill="auto"/>
          </w:tcPr>
          <w:p w:rsidR="0070788B" w:rsidRPr="00B13CFB" w:rsidRDefault="0070788B" w:rsidP="00B65D7E">
            <w:pPr>
              <w:pStyle w:val="Preformat"/>
              <w:rPr>
                <w:rFonts w:ascii="Times New Roman" w:hAnsi="Times New Roman" w:cs="Times New Roman"/>
                <w:sz w:val="16"/>
                <w:szCs w:val="16"/>
                <w:highlight w:val="lightGray"/>
              </w:rPr>
            </w:pPr>
          </w:p>
        </w:tc>
        <w:tc>
          <w:tcPr>
            <w:tcW w:w="2126" w:type="dxa"/>
          </w:tcPr>
          <w:p w:rsidR="0070788B" w:rsidRPr="00AB5B9F" w:rsidRDefault="0070788B" w:rsidP="00B65D7E">
            <w:pPr>
              <w:pStyle w:val="Preformat"/>
              <w:rPr>
                <w:rFonts w:ascii="Times New Roman" w:hAnsi="Times New Roman" w:cs="Times New Roman"/>
                <w:sz w:val="16"/>
                <w:szCs w:val="16"/>
              </w:rPr>
            </w:pPr>
          </w:p>
        </w:tc>
        <w:tc>
          <w:tcPr>
            <w:tcW w:w="2127" w:type="dxa"/>
          </w:tcPr>
          <w:p w:rsidR="0070788B" w:rsidRPr="00AB5B9F" w:rsidRDefault="0070788B" w:rsidP="00B65D7E">
            <w:pPr>
              <w:pStyle w:val="Preformat"/>
              <w:rPr>
                <w:rFonts w:ascii="Times New Roman" w:hAnsi="Times New Roman" w:cs="Times New Roman"/>
                <w:sz w:val="16"/>
                <w:szCs w:val="16"/>
              </w:rPr>
            </w:pPr>
          </w:p>
        </w:tc>
        <w:tc>
          <w:tcPr>
            <w:tcW w:w="236" w:type="dxa"/>
            <w:tcBorders>
              <w:right w:val="nil"/>
            </w:tcBorders>
          </w:tcPr>
          <w:p w:rsidR="0070788B" w:rsidRPr="00AB5B9F" w:rsidRDefault="0070788B" w:rsidP="00B65D7E">
            <w:pPr>
              <w:pStyle w:val="Preformat"/>
              <w:rPr>
                <w:rFonts w:ascii="Times New Roman" w:hAnsi="Times New Roman" w:cs="Times New Roman"/>
                <w:sz w:val="16"/>
                <w:szCs w:val="16"/>
              </w:rPr>
            </w:pPr>
          </w:p>
        </w:tc>
        <w:tc>
          <w:tcPr>
            <w:tcW w:w="1323" w:type="dxa"/>
            <w:tcBorders>
              <w:left w:val="nil"/>
            </w:tcBorders>
          </w:tcPr>
          <w:p w:rsidR="0070788B" w:rsidRPr="00AB5B9F" w:rsidRDefault="0070788B" w:rsidP="00B65D7E">
            <w:pPr>
              <w:pStyle w:val="Preformat"/>
              <w:rPr>
                <w:rFonts w:ascii="Times New Roman" w:hAnsi="Times New Roman" w:cs="Times New Roman"/>
                <w:sz w:val="16"/>
                <w:szCs w:val="16"/>
              </w:rPr>
            </w:pPr>
          </w:p>
        </w:tc>
      </w:tr>
    </w:tbl>
    <w:p w:rsidR="0070788B" w:rsidRPr="00402AD6" w:rsidRDefault="0070788B" w:rsidP="0070788B">
      <w:pPr>
        <w:pStyle w:val="Preformat"/>
        <w:rPr>
          <w:rFonts w:ascii="Times New Roman" w:hAnsi="Times New Roman" w:cs="Times New Roman"/>
          <w:sz w:val="24"/>
          <w:szCs w:val="24"/>
        </w:rPr>
      </w:pPr>
    </w:p>
    <w:p w:rsidR="0070788B" w:rsidRPr="00AB5B9F" w:rsidRDefault="0099558F" w:rsidP="0070788B">
      <w:pPr>
        <w:shd w:val="clear" w:color="auto" w:fill="FFFFFF"/>
        <w:tabs>
          <w:tab w:val="left" w:leader="underscore" w:pos="7315"/>
        </w:tabs>
      </w:pPr>
      <w:r>
        <w:t>Председатель Э</w:t>
      </w:r>
      <w:r w:rsidR="0070788B" w:rsidRPr="00AB5B9F">
        <w:t xml:space="preserve">кспертной </w:t>
      </w:r>
      <w:r>
        <w:t>Комиссии</w:t>
      </w:r>
      <w:r w:rsidR="0070788B" w:rsidRPr="00AB5B9F">
        <w:t xml:space="preserve"> _______________</w:t>
      </w:r>
      <w:r>
        <w:t>__</w:t>
      </w:r>
      <w:r w:rsidR="0070788B" w:rsidRPr="00AB5B9F">
        <w:t xml:space="preserve"> ________________</w:t>
      </w:r>
    </w:p>
    <w:p w:rsidR="0070788B" w:rsidRPr="00E12696" w:rsidRDefault="0070788B" w:rsidP="0070788B">
      <w:pPr>
        <w:shd w:val="clear" w:color="auto" w:fill="FFFFFF"/>
        <w:tabs>
          <w:tab w:val="left" w:leader="underscore" w:pos="7315"/>
        </w:tabs>
        <w:rPr>
          <w:sz w:val="18"/>
          <w:szCs w:val="18"/>
        </w:rPr>
      </w:pPr>
      <w:r w:rsidRPr="00E12696">
        <w:rPr>
          <w:sz w:val="18"/>
          <w:szCs w:val="18"/>
        </w:rPr>
        <w:t xml:space="preserve">      (подпись)                                                                   (Ф.И.О)</w:t>
      </w:r>
    </w:p>
    <w:p w:rsidR="0070788B" w:rsidRPr="00AB5B9F" w:rsidRDefault="0070788B" w:rsidP="0070788B">
      <w:pPr>
        <w:shd w:val="clear" w:color="auto" w:fill="FFFFFF"/>
        <w:tabs>
          <w:tab w:val="left" w:leader="underscore" w:pos="7315"/>
        </w:tabs>
      </w:pPr>
      <w:r w:rsidRPr="00AB5B9F">
        <w:t xml:space="preserve">Члены </w:t>
      </w:r>
      <w:r w:rsidR="0099558F">
        <w:t>Э</w:t>
      </w:r>
      <w:r w:rsidR="0099558F" w:rsidRPr="00AB5B9F">
        <w:t xml:space="preserve">кспертной </w:t>
      </w:r>
      <w:r w:rsidR="0099558F">
        <w:t>Комиссии</w:t>
      </w:r>
      <w:r w:rsidRPr="00AB5B9F">
        <w:t xml:space="preserve"> ________________                 ________________</w:t>
      </w:r>
    </w:p>
    <w:p w:rsidR="00E12696" w:rsidRPr="00E12696" w:rsidRDefault="00E12696" w:rsidP="00E12696">
      <w:pPr>
        <w:shd w:val="clear" w:color="auto" w:fill="FFFFFF"/>
        <w:tabs>
          <w:tab w:val="left" w:leader="underscore" w:pos="7315"/>
        </w:tabs>
        <w:rPr>
          <w:sz w:val="18"/>
          <w:szCs w:val="18"/>
        </w:rPr>
      </w:pPr>
      <w:r w:rsidRPr="00E12696">
        <w:rPr>
          <w:sz w:val="18"/>
          <w:szCs w:val="18"/>
        </w:rPr>
        <w:t xml:space="preserve">      (подпись)                                                                   (Ф.И.О)</w:t>
      </w:r>
    </w:p>
    <w:p w:rsidR="0070788B" w:rsidRDefault="0070788B" w:rsidP="0070788B">
      <w:pPr>
        <w:shd w:val="clear" w:color="auto" w:fill="FFFFFF"/>
        <w:tabs>
          <w:tab w:val="left" w:leader="underscore" w:pos="7315"/>
        </w:tabs>
        <w:rPr>
          <w:sz w:val="25"/>
          <w:szCs w:val="25"/>
        </w:rPr>
      </w:pPr>
      <w:r>
        <w:rPr>
          <w:sz w:val="25"/>
          <w:szCs w:val="25"/>
        </w:rPr>
        <w:t xml:space="preserve">                                                                                                      ________________                                              ________________</w:t>
      </w:r>
    </w:p>
    <w:p w:rsidR="00E12696" w:rsidRPr="00E12696" w:rsidRDefault="00E12696" w:rsidP="00E12696">
      <w:pPr>
        <w:shd w:val="clear" w:color="auto" w:fill="FFFFFF"/>
        <w:tabs>
          <w:tab w:val="left" w:leader="underscore" w:pos="7315"/>
        </w:tabs>
        <w:rPr>
          <w:sz w:val="18"/>
          <w:szCs w:val="18"/>
        </w:rPr>
      </w:pPr>
      <w:r w:rsidRPr="00E12696">
        <w:rPr>
          <w:sz w:val="18"/>
          <w:szCs w:val="18"/>
        </w:rPr>
        <w:t xml:space="preserve">      (подпись)                                                                   (Ф.И.О)</w:t>
      </w:r>
    </w:p>
    <w:p w:rsidR="0070788B" w:rsidRPr="00AB5B9F" w:rsidRDefault="0070788B" w:rsidP="0070788B">
      <w:pPr>
        <w:shd w:val="clear" w:color="auto" w:fill="FFFFFF"/>
        <w:tabs>
          <w:tab w:val="left" w:leader="underscore" w:pos="7315"/>
        </w:tabs>
      </w:pPr>
      <w:r w:rsidRPr="00AB5B9F">
        <w:t xml:space="preserve">Секретарь </w:t>
      </w:r>
      <w:r w:rsidR="0099558F">
        <w:t>Э</w:t>
      </w:r>
      <w:r w:rsidR="0099558F" w:rsidRPr="00AB5B9F">
        <w:t xml:space="preserve">кспертной </w:t>
      </w:r>
      <w:r w:rsidR="0099558F">
        <w:t>Комиссии</w:t>
      </w:r>
      <w:r w:rsidRPr="00AB5B9F">
        <w:t>_________________                                                _________________</w:t>
      </w:r>
    </w:p>
    <w:p w:rsidR="00E12696" w:rsidRPr="00E12696" w:rsidRDefault="00E12696" w:rsidP="00E12696">
      <w:pPr>
        <w:shd w:val="clear" w:color="auto" w:fill="FFFFFF"/>
        <w:tabs>
          <w:tab w:val="left" w:leader="underscore" w:pos="7315"/>
        </w:tabs>
        <w:rPr>
          <w:sz w:val="18"/>
          <w:szCs w:val="18"/>
        </w:rPr>
      </w:pPr>
      <w:r w:rsidRPr="00E12696">
        <w:rPr>
          <w:sz w:val="18"/>
          <w:szCs w:val="18"/>
        </w:rPr>
        <w:t xml:space="preserve">      (подпись)                                                                   (Ф.И.О)</w:t>
      </w:r>
    </w:p>
    <w:p w:rsidR="0070788B" w:rsidRDefault="0070788B" w:rsidP="0070788B">
      <w:pPr>
        <w:shd w:val="clear" w:color="auto" w:fill="FFFFFF"/>
        <w:tabs>
          <w:tab w:val="left" w:leader="underscore" w:pos="7315"/>
        </w:tabs>
      </w:pPr>
    </w:p>
    <w:p w:rsidR="0070788B" w:rsidRDefault="0070788B" w:rsidP="0070788B">
      <w:pPr>
        <w:jc w:val="right"/>
        <w:rPr>
          <w:sz w:val="28"/>
          <w:szCs w:val="28"/>
        </w:rPr>
        <w:sectPr w:rsidR="0070788B" w:rsidSect="0070788B">
          <w:pgSz w:w="16838" w:h="11906" w:orient="landscape"/>
          <w:pgMar w:top="851" w:right="567" w:bottom="1559" w:left="851" w:header="284" w:footer="709" w:gutter="0"/>
          <w:cols w:space="708"/>
          <w:titlePg/>
          <w:docGrid w:linePitch="360"/>
        </w:sectPr>
      </w:pPr>
    </w:p>
    <w:p w:rsidR="00471516" w:rsidRPr="00471516" w:rsidRDefault="003566B9" w:rsidP="0070788B">
      <w:pPr>
        <w:jc w:val="right"/>
      </w:pPr>
      <w:r>
        <w:lastRenderedPageBreak/>
        <w:t xml:space="preserve">                  Приложение  10</w:t>
      </w:r>
      <w:r w:rsidR="00471516" w:rsidRPr="00471516">
        <w:t xml:space="preserve">  </w:t>
      </w:r>
    </w:p>
    <w:p w:rsidR="00471516" w:rsidRPr="00471516" w:rsidRDefault="00471516" w:rsidP="00471516">
      <w:pPr>
        <w:jc w:val="right"/>
      </w:pPr>
      <w:r w:rsidRPr="00471516">
        <w:t>                                                                        к Положению о конкурсе</w:t>
      </w:r>
    </w:p>
    <w:p w:rsidR="00471516" w:rsidRPr="00471516" w:rsidRDefault="00471516" w:rsidP="00471516">
      <w:pPr>
        <w:jc w:val="right"/>
      </w:pPr>
      <w:r w:rsidRPr="00471516">
        <w:t xml:space="preserve">                                                                   профессионального мастерства</w:t>
      </w:r>
    </w:p>
    <w:p w:rsidR="00471516" w:rsidRPr="00471516" w:rsidRDefault="00471516" w:rsidP="00471516">
      <w:pPr>
        <w:jc w:val="right"/>
      </w:pPr>
      <w:r w:rsidRPr="00471516">
        <w:t xml:space="preserve">                                                        «Лучший водитель большегрузного автомобиля»</w:t>
      </w:r>
    </w:p>
    <w:p w:rsidR="00471516" w:rsidRPr="00471516" w:rsidRDefault="00471516" w:rsidP="00471516"/>
    <w:p w:rsidR="00471516" w:rsidRPr="00471516" w:rsidRDefault="00471516" w:rsidP="00471516">
      <w:pPr>
        <w:jc w:val="right"/>
      </w:pPr>
      <w:r w:rsidRPr="00471516">
        <w:t xml:space="preserve">Образец </w:t>
      </w:r>
    </w:p>
    <w:p w:rsidR="00471516" w:rsidRPr="00471516" w:rsidRDefault="00471516" w:rsidP="00471516">
      <w:pPr>
        <w:autoSpaceDE w:val="0"/>
        <w:autoSpaceDN w:val="0"/>
        <w:adjustRightInd w:val="0"/>
        <w:jc w:val="center"/>
        <w:rPr>
          <w:b/>
          <w:sz w:val="16"/>
          <w:szCs w:val="16"/>
        </w:rPr>
      </w:pPr>
    </w:p>
    <w:p w:rsidR="00471516" w:rsidRPr="003E0DC6" w:rsidRDefault="00471516" w:rsidP="00471516">
      <w:pPr>
        <w:autoSpaceDE w:val="0"/>
        <w:autoSpaceDN w:val="0"/>
        <w:adjustRightInd w:val="0"/>
        <w:jc w:val="center"/>
        <w:rPr>
          <w:b/>
        </w:rPr>
      </w:pPr>
      <w:r w:rsidRPr="003E0DC6">
        <w:rPr>
          <w:b/>
        </w:rPr>
        <w:t>ПРОТОКОЛ №____</w:t>
      </w:r>
    </w:p>
    <w:p w:rsidR="003E0DC6" w:rsidRPr="003E0DC6" w:rsidRDefault="00471516" w:rsidP="003E0DC6">
      <w:pPr>
        <w:ind w:firstLine="708"/>
        <w:jc w:val="both"/>
        <w:rPr>
          <w:b/>
        </w:rPr>
      </w:pPr>
      <w:r w:rsidRPr="003E0DC6">
        <w:rPr>
          <w:b/>
        </w:rPr>
        <w:t>рассмотрения итогов выполнения конкурсных заданий</w:t>
      </w:r>
      <w:r w:rsidR="00E12696" w:rsidRPr="003E0DC6">
        <w:rPr>
          <w:b/>
        </w:rPr>
        <w:t xml:space="preserve"> У</w:t>
      </w:r>
      <w:r w:rsidRPr="003E0DC6">
        <w:rPr>
          <w:b/>
        </w:rPr>
        <w:t xml:space="preserve">частников </w:t>
      </w:r>
      <w:r w:rsidR="003E0DC6" w:rsidRPr="003E0DC6">
        <w:rPr>
          <w:b/>
        </w:rPr>
        <w:t xml:space="preserve">заключительного этапа конкурса профессионального мастерства «Славим человека труда!»  Уральского федерального округа </w:t>
      </w:r>
      <w:r w:rsidR="003E0DC6" w:rsidRPr="003E0DC6">
        <w:rPr>
          <w:rFonts w:cs="Arial"/>
          <w:b/>
        </w:rPr>
        <w:t xml:space="preserve">в отрасли «Транспорт» </w:t>
      </w:r>
      <w:r w:rsidR="003E0DC6" w:rsidRPr="003E0DC6">
        <w:rPr>
          <w:b/>
        </w:rPr>
        <w:t xml:space="preserve">по номинации </w:t>
      </w:r>
    </w:p>
    <w:p w:rsidR="003E0DC6" w:rsidRPr="003E0DC6" w:rsidRDefault="003E0DC6" w:rsidP="003E0DC6">
      <w:pPr>
        <w:shd w:val="clear" w:color="auto" w:fill="FFFFFF"/>
        <w:jc w:val="center"/>
        <w:rPr>
          <w:b/>
        </w:rPr>
      </w:pPr>
      <w:r w:rsidRPr="003E0DC6">
        <w:rPr>
          <w:b/>
        </w:rPr>
        <w:t>«Лучший водитель большегрузного автомобиля»</w:t>
      </w:r>
    </w:p>
    <w:p w:rsidR="00471516" w:rsidRPr="003E0DC6" w:rsidRDefault="00471516" w:rsidP="00471516">
      <w:pPr>
        <w:autoSpaceDE w:val="0"/>
        <w:autoSpaceDN w:val="0"/>
        <w:adjustRightInd w:val="0"/>
        <w:jc w:val="center"/>
      </w:pPr>
    </w:p>
    <w:p w:rsidR="00471516" w:rsidRPr="00471516" w:rsidRDefault="00471516" w:rsidP="00471516">
      <w:pPr>
        <w:ind w:firstLine="708"/>
        <w:jc w:val="both"/>
        <w:rPr>
          <w:sz w:val="16"/>
          <w:szCs w:val="16"/>
        </w:rPr>
      </w:pPr>
    </w:p>
    <w:p w:rsidR="00471516" w:rsidRPr="00471516" w:rsidRDefault="00471516" w:rsidP="00471516">
      <w:pPr>
        <w:jc w:val="right"/>
      </w:pPr>
      <w:r w:rsidRPr="00471516">
        <w:t xml:space="preserve">                                                                                                   «___»  _______ 20___г.    </w:t>
      </w:r>
    </w:p>
    <w:p w:rsidR="00471516" w:rsidRPr="00471516" w:rsidRDefault="00471516" w:rsidP="00471516">
      <w:pPr>
        <w:autoSpaceDE w:val="0"/>
        <w:autoSpaceDN w:val="0"/>
        <w:adjustRightInd w:val="0"/>
        <w:jc w:val="both"/>
        <w:rPr>
          <w:rFonts w:ascii="Courier New" w:hAnsi="Courier New" w:cs="Courier New"/>
          <w:sz w:val="16"/>
          <w:szCs w:val="16"/>
        </w:rPr>
      </w:pPr>
    </w:p>
    <w:p w:rsidR="00471516" w:rsidRPr="00471516" w:rsidRDefault="00471516" w:rsidP="003E0DC6">
      <w:pPr>
        <w:jc w:val="center"/>
      </w:pPr>
      <w:r w:rsidRPr="00471516">
        <w:rPr>
          <w:rFonts w:ascii="Courier New" w:hAnsi="Courier New" w:cs="Courier New"/>
        </w:rPr>
        <w:tab/>
      </w:r>
      <w:r w:rsidR="003E0DC6">
        <w:t>1. На заседании Э</w:t>
      </w:r>
      <w:r w:rsidRPr="00471516">
        <w:t xml:space="preserve">кспертной </w:t>
      </w:r>
      <w:r w:rsidR="003E0DC6">
        <w:t>Комиссии</w:t>
      </w:r>
      <w:r w:rsidRPr="00471516">
        <w:t xml:space="preserve"> для рассмотрения итогов</w:t>
      </w:r>
      <w:r w:rsidR="00E12696">
        <w:t xml:space="preserve"> выполнения </w:t>
      </w:r>
      <w:r w:rsidR="00E12696" w:rsidRPr="003E0DC6">
        <w:t>конкурсных заданий У</w:t>
      </w:r>
      <w:r w:rsidRPr="003E0DC6">
        <w:t xml:space="preserve">частников </w:t>
      </w:r>
      <w:r w:rsidR="003E0DC6" w:rsidRPr="003E0DC6">
        <w:t>заключительного этапа конкурса профессионального масте</w:t>
      </w:r>
      <w:r w:rsidR="003E0DC6">
        <w:t xml:space="preserve">рства «Славим человека труда!» </w:t>
      </w:r>
      <w:r w:rsidR="003E0DC6" w:rsidRPr="003E0DC6">
        <w:t xml:space="preserve">Уральского федерального округа </w:t>
      </w:r>
      <w:r w:rsidR="003E0DC6" w:rsidRPr="003E0DC6">
        <w:rPr>
          <w:rFonts w:cs="Arial"/>
        </w:rPr>
        <w:t xml:space="preserve">в отрасли «Транспорт» </w:t>
      </w:r>
      <w:r w:rsidR="003E0DC6" w:rsidRPr="003E0DC6">
        <w:t>по номинации «Лучший водитель большегрузного автомобиля»</w:t>
      </w:r>
      <w:r w:rsidR="00F670B5">
        <w:t xml:space="preserve"> (далее – Э</w:t>
      </w:r>
      <w:r w:rsidR="00E12696">
        <w:t xml:space="preserve">кспертная </w:t>
      </w:r>
      <w:r w:rsidR="00F670B5">
        <w:t>Комиссия</w:t>
      </w:r>
      <w:r w:rsidR="00E12696">
        <w:t>, К</w:t>
      </w:r>
      <w:r w:rsidRPr="00471516">
        <w:t>онкурс) присутствовали:</w:t>
      </w:r>
    </w:p>
    <w:p w:rsidR="00471516" w:rsidRPr="00471516" w:rsidRDefault="0099558F" w:rsidP="00471516">
      <w:pPr>
        <w:jc w:val="both"/>
      </w:pPr>
      <w:r>
        <w:t>Председатель Э</w:t>
      </w:r>
      <w:r w:rsidR="00471516" w:rsidRPr="00471516">
        <w:t xml:space="preserve">кспертной </w:t>
      </w:r>
      <w:r>
        <w:t>Комиссии</w:t>
      </w:r>
      <w:r w:rsidR="00471516" w:rsidRPr="00471516">
        <w:t>__________________</w:t>
      </w:r>
      <w:r>
        <w:t>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pPr>
      <w:r w:rsidRPr="00471516">
        <w:t xml:space="preserve">Члены </w:t>
      </w:r>
      <w:r w:rsidR="0099558F">
        <w:t>Э</w:t>
      </w:r>
      <w:r w:rsidR="0099558F" w:rsidRPr="00471516">
        <w:t xml:space="preserve">кспертной </w:t>
      </w:r>
      <w:r w:rsidR="0099558F">
        <w:t>Комиссии</w:t>
      </w:r>
      <w:r w:rsidRPr="00471516">
        <w:t>:</w:t>
      </w:r>
    </w:p>
    <w:p w:rsidR="00471516" w:rsidRPr="00471516" w:rsidRDefault="00471516" w:rsidP="00471516">
      <w:pPr>
        <w:jc w:val="both"/>
        <w:rPr>
          <w:sz w:val="16"/>
          <w:szCs w:val="16"/>
        </w:rPr>
      </w:pPr>
      <w:r w:rsidRPr="00471516">
        <w:rPr>
          <w:sz w:val="16"/>
          <w:szCs w:val="16"/>
        </w:rPr>
        <w:t>______________________________________________________________________________________________________________________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rPr>
          <w:sz w:val="16"/>
          <w:szCs w:val="16"/>
        </w:rPr>
      </w:pPr>
      <w:r w:rsidRPr="00471516">
        <w:rPr>
          <w:sz w:val="16"/>
          <w:szCs w:val="16"/>
        </w:rPr>
        <w:t>______________________________________________________________________________________________________________________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rPr>
          <w:sz w:val="16"/>
          <w:szCs w:val="16"/>
        </w:rPr>
      </w:pPr>
      <w:r w:rsidRPr="00471516">
        <w:t xml:space="preserve">Секретарь </w:t>
      </w:r>
      <w:r w:rsidR="0099558F">
        <w:t>Э</w:t>
      </w:r>
      <w:r w:rsidR="0099558F" w:rsidRPr="00471516">
        <w:t xml:space="preserve">кспертной </w:t>
      </w:r>
      <w:r w:rsidR="0099558F">
        <w:t>Комиссии</w:t>
      </w:r>
      <w:r w:rsidRPr="00471516">
        <w:rPr>
          <w:sz w:val="16"/>
          <w:szCs w:val="16"/>
        </w:rPr>
        <w:t>__________________________________________________</w:t>
      </w:r>
      <w:r w:rsidR="0099558F">
        <w:rPr>
          <w:sz w:val="16"/>
          <w:szCs w:val="16"/>
        </w:rPr>
        <w:t>_________________________</w:t>
      </w:r>
    </w:p>
    <w:p w:rsidR="00471516" w:rsidRPr="00471516" w:rsidRDefault="00471516" w:rsidP="00471516">
      <w:pPr>
        <w:jc w:val="center"/>
        <w:rPr>
          <w:sz w:val="18"/>
          <w:szCs w:val="18"/>
        </w:rPr>
      </w:pPr>
      <w:r w:rsidRPr="00471516">
        <w:rPr>
          <w:sz w:val="18"/>
          <w:szCs w:val="18"/>
        </w:rPr>
        <w:t xml:space="preserve">                                (Ф.И.О., должность)</w:t>
      </w:r>
    </w:p>
    <w:p w:rsidR="00471516" w:rsidRPr="00471516" w:rsidRDefault="00471516" w:rsidP="00471516">
      <w:pPr>
        <w:jc w:val="both"/>
        <w:rPr>
          <w:sz w:val="16"/>
          <w:szCs w:val="16"/>
        </w:rPr>
      </w:pPr>
    </w:p>
    <w:p w:rsidR="00471516" w:rsidRPr="00471516" w:rsidRDefault="00471516" w:rsidP="00471516">
      <w:pPr>
        <w:ind w:firstLine="709"/>
        <w:jc w:val="both"/>
      </w:pPr>
      <w:r w:rsidRPr="00471516">
        <w:t>2. Процедура рассмотрения итогов выполнения конкурсных заданий проводилась «___» ___________201_ г. в ______________________________________________________</w:t>
      </w:r>
    </w:p>
    <w:p w:rsidR="00471516" w:rsidRPr="00471516" w:rsidRDefault="00471516" w:rsidP="00471516">
      <w:pPr>
        <w:jc w:val="both"/>
        <w:rPr>
          <w:sz w:val="18"/>
          <w:szCs w:val="18"/>
        </w:rPr>
      </w:pPr>
      <w:r w:rsidRPr="00471516">
        <w:rPr>
          <w:sz w:val="18"/>
          <w:szCs w:val="18"/>
        </w:rPr>
        <w:tab/>
        <w:t xml:space="preserve">                                                                  (указать место проведения)</w:t>
      </w:r>
    </w:p>
    <w:p w:rsidR="00471516" w:rsidRPr="00471516" w:rsidRDefault="00471516" w:rsidP="00471516">
      <w:pPr>
        <w:jc w:val="both"/>
        <w:rPr>
          <w:sz w:val="16"/>
          <w:szCs w:val="16"/>
        </w:rPr>
      </w:pPr>
    </w:p>
    <w:p w:rsidR="00471516" w:rsidRPr="00471516" w:rsidRDefault="00471516" w:rsidP="00471516">
      <w:pPr>
        <w:ind w:firstLine="709"/>
        <w:jc w:val="both"/>
      </w:pPr>
      <w:r w:rsidRPr="00471516">
        <w:t>3. На процедуру рассмотрения итогов выполнения конкурсных за</w:t>
      </w:r>
      <w:r w:rsidR="00E12696">
        <w:t>даний был представлен перечень Участников К</w:t>
      </w:r>
      <w:r w:rsidRPr="00471516">
        <w:t>онкурс</w:t>
      </w:r>
      <w:r w:rsidR="00E12696">
        <w:t>а из__________________________Участников</w:t>
      </w:r>
      <w:r w:rsidRPr="00471516">
        <w:t xml:space="preserve">, </w:t>
      </w:r>
    </w:p>
    <w:p w:rsidR="00471516" w:rsidRPr="00471516" w:rsidRDefault="00471516" w:rsidP="00471516">
      <w:pPr>
        <w:ind w:firstLine="709"/>
        <w:jc w:val="both"/>
        <w:rPr>
          <w:sz w:val="18"/>
          <w:szCs w:val="18"/>
        </w:rPr>
      </w:pPr>
      <w:r w:rsidRPr="00471516">
        <w:rPr>
          <w:sz w:val="18"/>
          <w:szCs w:val="18"/>
        </w:rPr>
        <w:t xml:space="preserve">                                                                                                        (число прописью)  </w:t>
      </w:r>
    </w:p>
    <w:p w:rsidR="00471516" w:rsidRPr="00471516" w:rsidRDefault="00471516" w:rsidP="00471516">
      <w:pPr>
        <w:jc w:val="both"/>
      </w:pPr>
      <w:r w:rsidRPr="00471516">
        <w:t>выполнивших конкурсное задание и включенных в сводную оценочную ведомость.</w:t>
      </w:r>
    </w:p>
    <w:p w:rsidR="00471516" w:rsidRPr="00471516" w:rsidRDefault="00471516" w:rsidP="00471516">
      <w:pPr>
        <w:ind w:firstLine="709"/>
        <w:jc w:val="both"/>
      </w:pPr>
      <w:r w:rsidRPr="00471516">
        <w:t>4. </w:t>
      </w:r>
      <w:r w:rsidR="0099558F">
        <w:t>ЭкспертнаяКомиссия</w:t>
      </w:r>
      <w:r w:rsidRPr="00471516">
        <w:t>рассмотрела итоги выполнения конкурсных заданий в соответствии с утвержденными критериями и приняла следующее р</w:t>
      </w:r>
      <w:r w:rsidR="00E12696">
        <w:t>ешение о победителе и призерах К</w:t>
      </w:r>
      <w:r w:rsidRPr="00471516">
        <w:t xml:space="preserve">онкурса по номинации: </w:t>
      </w:r>
      <w:r w:rsidRPr="00471516">
        <w:rPr>
          <w:b/>
        </w:rPr>
        <w:t>«Лучший водитель большегрузного автомобиля»</w:t>
      </w:r>
    </w:p>
    <w:p w:rsidR="00471516" w:rsidRPr="00471516" w:rsidRDefault="00471516" w:rsidP="00471516">
      <w:pPr>
        <w:ind w:firstLine="708"/>
        <w:jc w:val="both"/>
        <w:rPr>
          <w:sz w:val="16"/>
          <w:szCs w:val="16"/>
        </w:rPr>
      </w:pPr>
    </w:p>
    <w:tbl>
      <w:tblPr>
        <w:tblpPr w:leftFromText="180" w:rightFromText="180" w:vertAnchor="text" w:tblpY="1"/>
        <w:tblOverlap w:val="neve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
        <w:gridCol w:w="6595"/>
        <w:gridCol w:w="1276"/>
        <w:gridCol w:w="992"/>
      </w:tblGrid>
      <w:tr w:rsidR="00471516" w:rsidRPr="00471516" w:rsidTr="00471516">
        <w:trPr>
          <w:trHeight w:val="698"/>
          <w:tblHeader/>
        </w:trPr>
        <w:tc>
          <w:tcPr>
            <w:tcW w:w="776" w:type="dxa"/>
            <w:vAlign w:val="center"/>
          </w:tcPr>
          <w:p w:rsidR="00471516" w:rsidRPr="00471516" w:rsidRDefault="00471516" w:rsidP="00471516">
            <w:pPr>
              <w:tabs>
                <w:tab w:val="num" w:pos="720"/>
              </w:tabs>
              <w:spacing w:after="120"/>
              <w:jc w:val="both"/>
              <w:outlineLvl w:val="0"/>
            </w:pPr>
            <w:r w:rsidRPr="00471516">
              <w:t>№ п/п</w:t>
            </w:r>
          </w:p>
        </w:tc>
        <w:tc>
          <w:tcPr>
            <w:tcW w:w="6595" w:type="dxa"/>
            <w:vAlign w:val="center"/>
          </w:tcPr>
          <w:p w:rsidR="00471516" w:rsidRPr="00471516" w:rsidRDefault="00E12696" w:rsidP="008946B9">
            <w:pPr>
              <w:tabs>
                <w:tab w:val="num" w:pos="720"/>
              </w:tabs>
              <w:spacing w:after="120"/>
              <w:jc w:val="both"/>
              <w:outlineLvl w:val="0"/>
            </w:pPr>
            <w:r>
              <w:t>Ф.И.О. Участника К</w:t>
            </w:r>
            <w:r w:rsidR="00471516" w:rsidRPr="00471516">
              <w:t>онкурса наименование организации (филиала), юридический адрес</w:t>
            </w:r>
          </w:p>
        </w:tc>
        <w:tc>
          <w:tcPr>
            <w:tcW w:w="1276" w:type="dxa"/>
            <w:shd w:val="clear" w:color="auto" w:fill="auto"/>
            <w:vAlign w:val="center"/>
          </w:tcPr>
          <w:p w:rsidR="00471516" w:rsidRPr="00471516" w:rsidRDefault="00471516" w:rsidP="00471516">
            <w:pPr>
              <w:tabs>
                <w:tab w:val="num" w:pos="720"/>
              </w:tabs>
              <w:spacing w:after="120"/>
              <w:jc w:val="center"/>
              <w:outlineLvl w:val="0"/>
            </w:pPr>
            <w:r w:rsidRPr="00471516">
              <w:t>Сумма баллов</w:t>
            </w:r>
          </w:p>
        </w:tc>
        <w:tc>
          <w:tcPr>
            <w:tcW w:w="992" w:type="dxa"/>
            <w:shd w:val="clear" w:color="auto" w:fill="auto"/>
            <w:vAlign w:val="center"/>
          </w:tcPr>
          <w:p w:rsidR="00471516" w:rsidRPr="00471516" w:rsidRDefault="00471516" w:rsidP="00471516">
            <w:pPr>
              <w:tabs>
                <w:tab w:val="num" w:pos="720"/>
              </w:tabs>
              <w:spacing w:after="120"/>
              <w:outlineLvl w:val="0"/>
            </w:pPr>
            <w:r w:rsidRPr="00471516">
              <w:t>Место</w:t>
            </w:r>
          </w:p>
        </w:tc>
      </w:tr>
      <w:tr w:rsidR="00471516" w:rsidRPr="00471516" w:rsidTr="00471516">
        <w:tc>
          <w:tcPr>
            <w:tcW w:w="776" w:type="dxa"/>
          </w:tcPr>
          <w:p w:rsidR="00471516" w:rsidRPr="00471516" w:rsidRDefault="00471516" w:rsidP="00471516">
            <w:pPr>
              <w:tabs>
                <w:tab w:val="num" w:pos="720"/>
              </w:tabs>
              <w:spacing w:after="120"/>
              <w:jc w:val="both"/>
              <w:outlineLvl w:val="0"/>
              <w:rPr>
                <w:sz w:val="16"/>
                <w:szCs w:val="16"/>
              </w:rPr>
            </w:pPr>
          </w:p>
        </w:tc>
        <w:tc>
          <w:tcPr>
            <w:tcW w:w="6595" w:type="dxa"/>
          </w:tcPr>
          <w:p w:rsidR="00471516" w:rsidRPr="00471516" w:rsidRDefault="00471516" w:rsidP="00471516">
            <w:pPr>
              <w:tabs>
                <w:tab w:val="num" w:pos="720"/>
              </w:tabs>
              <w:spacing w:after="120"/>
              <w:jc w:val="both"/>
              <w:outlineLvl w:val="0"/>
              <w:rPr>
                <w:sz w:val="16"/>
                <w:szCs w:val="16"/>
              </w:rPr>
            </w:pPr>
          </w:p>
        </w:tc>
        <w:tc>
          <w:tcPr>
            <w:tcW w:w="1276" w:type="dxa"/>
            <w:shd w:val="clear" w:color="auto" w:fill="auto"/>
          </w:tcPr>
          <w:p w:rsidR="00471516" w:rsidRPr="00471516" w:rsidRDefault="00471516" w:rsidP="00471516">
            <w:pPr>
              <w:tabs>
                <w:tab w:val="num" w:pos="720"/>
              </w:tabs>
              <w:spacing w:after="120"/>
              <w:jc w:val="both"/>
              <w:outlineLvl w:val="0"/>
              <w:rPr>
                <w:sz w:val="16"/>
                <w:szCs w:val="16"/>
              </w:rPr>
            </w:pPr>
          </w:p>
        </w:tc>
        <w:tc>
          <w:tcPr>
            <w:tcW w:w="992" w:type="dxa"/>
            <w:shd w:val="clear" w:color="auto" w:fill="auto"/>
          </w:tcPr>
          <w:p w:rsidR="00471516" w:rsidRPr="00471516" w:rsidRDefault="00471516" w:rsidP="00471516">
            <w:pPr>
              <w:tabs>
                <w:tab w:val="num" w:pos="720"/>
              </w:tabs>
              <w:spacing w:after="120"/>
              <w:jc w:val="both"/>
              <w:outlineLvl w:val="0"/>
              <w:rPr>
                <w:sz w:val="16"/>
                <w:szCs w:val="16"/>
              </w:rPr>
            </w:pPr>
          </w:p>
        </w:tc>
      </w:tr>
      <w:tr w:rsidR="00471516" w:rsidRPr="00471516" w:rsidTr="00471516">
        <w:tc>
          <w:tcPr>
            <w:tcW w:w="776" w:type="dxa"/>
          </w:tcPr>
          <w:p w:rsidR="00471516" w:rsidRPr="00471516" w:rsidRDefault="00471516" w:rsidP="00471516">
            <w:pPr>
              <w:tabs>
                <w:tab w:val="num" w:pos="720"/>
              </w:tabs>
              <w:spacing w:after="120"/>
              <w:jc w:val="both"/>
              <w:outlineLvl w:val="0"/>
              <w:rPr>
                <w:sz w:val="16"/>
                <w:szCs w:val="16"/>
              </w:rPr>
            </w:pPr>
          </w:p>
        </w:tc>
        <w:tc>
          <w:tcPr>
            <w:tcW w:w="6595" w:type="dxa"/>
          </w:tcPr>
          <w:p w:rsidR="00471516" w:rsidRPr="00471516" w:rsidRDefault="00471516" w:rsidP="00471516">
            <w:pPr>
              <w:tabs>
                <w:tab w:val="num" w:pos="720"/>
              </w:tabs>
              <w:spacing w:after="120"/>
              <w:jc w:val="both"/>
              <w:outlineLvl w:val="0"/>
              <w:rPr>
                <w:sz w:val="16"/>
                <w:szCs w:val="16"/>
              </w:rPr>
            </w:pPr>
          </w:p>
        </w:tc>
        <w:tc>
          <w:tcPr>
            <w:tcW w:w="1276" w:type="dxa"/>
            <w:shd w:val="clear" w:color="auto" w:fill="auto"/>
          </w:tcPr>
          <w:p w:rsidR="00471516" w:rsidRPr="00471516" w:rsidRDefault="00471516" w:rsidP="00471516">
            <w:pPr>
              <w:tabs>
                <w:tab w:val="num" w:pos="720"/>
              </w:tabs>
              <w:spacing w:after="120"/>
              <w:jc w:val="both"/>
              <w:outlineLvl w:val="0"/>
              <w:rPr>
                <w:sz w:val="16"/>
                <w:szCs w:val="16"/>
              </w:rPr>
            </w:pPr>
          </w:p>
        </w:tc>
        <w:tc>
          <w:tcPr>
            <w:tcW w:w="992" w:type="dxa"/>
            <w:shd w:val="clear" w:color="auto" w:fill="auto"/>
          </w:tcPr>
          <w:p w:rsidR="00471516" w:rsidRPr="00471516" w:rsidRDefault="00471516" w:rsidP="00471516">
            <w:pPr>
              <w:tabs>
                <w:tab w:val="num" w:pos="720"/>
              </w:tabs>
              <w:spacing w:after="120"/>
              <w:jc w:val="both"/>
              <w:outlineLvl w:val="0"/>
              <w:rPr>
                <w:sz w:val="16"/>
                <w:szCs w:val="16"/>
              </w:rPr>
            </w:pPr>
          </w:p>
        </w:tc>
      </w:tr>
    </w:tbl>
    <w:p w:rsidR="00471516" w:rsidRPr="00471516" w:rsidRDefault="00471516" w:rsidP="00471516">
      <w:pPr>
        <w:ind w:firstLine="709"/>
        <w:jc w:val="both"/>
      </w:pPr>
      <w:r w:rsidRPr="00471516">
        <w:t xml:space="preserve">5. На </w:t>
      </w:r>
      <w:r w:rsidR="00F670B5">
        <w:t>основании настоящего протокола Э</w:t>
      </w:r>
      <w:r w:rsidRPr="00471516">
        <w:t xml:space="preserve">кспертной </w:t>
      </w:r>
      <w:r w:rsidR="00F670B5">
        <w:t>Комиссией</w:t>
      </w:r>
      <w:r w:rsidRPr="00471516">
        <w:t xml:space="preserve"> будет подготовлен проект решения о претендентах на призов</w:t>
      </w:r>
      <w:r w:rsidR="005341C0">
        <w:t>ые места по указанной номинации</w:t>
      </w:r>
      <w:r w:rsidRPr="00471516">
        <w:t>.</w:t>
      </w:r>
    </w:p>
    <w:tbl>
      <w:tblPr>
        <w:tblW w:w="9450" w:type="dxa"/>
        <w:tblInd w:w="108" w:type="dxa"/>
        <w:tblLook w:val="01E0"/>
      </w:tblPr>
      <w:tblGrid>
        <w:gridCol w:w="4111"/>
        <w:gridCol w:w="2669"/>
        <w:gridCol w:w="2670"/>
      </w:tblGrid>
      <w:tr w:rsidR="00471516" w:rsidRPr="00471516" w:rsidTr="00471516">
        <w:tc>
          <w:tcPr>
            <w:tcW w:w="4111" w:type="dxa"/>
            <w:vAlign w:val="bottom"/>
          </w:tcPr>
          <w:p w:rsidR="00471516" w:rsidRPr="00471516" w:rsidRDefault="00471516" w:rsidP="00471516">
            <w:pPr>
              <w:tabs>
                <w:tab w:val="left" w:pos="851"/>
              </w:tabs>
              <w:spacing w:before="60" w:after="60"/>
            </w:pPr>
            <w:r w:rsidRPr="00471516">
              <w:t xml:space="preserve">Председатель </w:t>
            </w:r>
          </w:p>
          <w:p w:rsidR="00471516" w:rsidRPr="00471516" w:rsidRDefault="0099558F" w:rsidP="00471516">
            <w:pPr>
              <w:tabs>
                <w:tab w:val="left" w:pos="851"/>
              </w:tabs>
              <w:spacing w:before="60" w:after="60"/>
              <w:rPr>
                <w:sz w:val="27"/>
                <w:szCs w:val="27"/>
              </w:rPr>
            </w:pPr>
            <w:r>
              <w:t>Э</w:t>
            </w:r>
            <w:r w:rsidRPr="00471516">
              <w:t xml:space="preserve">кспертной </w:t>
            </w:r>
            <w:r>
              <w:t>Комиссии</w:t>
            </w:r>
          </w:p>
        </w:tc>
        <w:tc>
          <w:tcPr>
            <w:tcW w:w="2669"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___________________</w:t>
            </w:r>
          </w:p>
          <w:p w:rsidR="00471516" w:rsidRPr="00471516" w:rsidRDefault="00471516" w:rsidP="00471516">
            <w:pPr>
              <w:spacing w:before="60" w:after="60"/>
              <w:ind w:left="120" w:firstLine="45"/>
              <w:rPr>
                <w:sz w:val="18"/>
                <w:szCs w:val="18"/>
              </w:rPr>
            </w:pPr>
            <w:r w:rsidRPr="00471516">
              <w:rPr>
                <w:sz w:val="18"/>
                <w:szCs w:val="18"/>
              </w:rPr>
              <w:t xml:space="preserve">        (подпись)</w:t>
            </w:r>
          </w:p>
        </w:tc>
        <w:tc>
          <w:tcPr>
            <w:tcW w:w="2670"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w:t>
            </w:r>
          </w:p>
          <w:p w:rsidR="00471516" w:rsidRPr="00471516" w:rsidRDefault="00471516" w:rsidP="00471516">
            <w:pPr>
              <w:spacing w:before="60" w:after="60"/>
              <w:ind w:left="120" w:firstLine="45"/>
              <w:rPr>
                <w:sz w:val="18"/>
                <w:szCs w:val="18"/>
              </w:rPr>
            </w:pPr>
            <w:r w:rsidRPr="00471516">
              <w:rPr>
                <w:sz w:val="18"/>
                <w:szCs w:val="18"/>
              </w:rPr>
              <w:t xml:space="preserve">        Ф.И.О.)</w:t>
            </w:r>
          </w:p>
        </w:tc>
      </w:tr>
      <w:tr w:rsidR="00471516" w:rsidRPr="00471516" w:rsidTr="00471516">
        <w:tc>
          <w:tcPr>
            <w:tcW w:w="4111" w:type="dxa"/>
            <w:vAlign w:val="bottom"/>
          </w:tcPr>
          <w:p w:rsidR="00471516" w:rsidRPr="00471516" w:rsidRDefault="00471516" w:rsidP="00471516">
            <w:pPr>
              <w:tabs>
                <w:tab w:val="left" w:pos="851"/>
              </w:tabs>
              <w:spacing w:before="60" w:after="60"/>
            </w:pPr>
            <w:r w:rsidRPr="00471516">
              <w:t xml:space="preserve">Члены </w:t>
            </w:r>
            <w:r w:rsidR="0099558F">
              <w:t>Э</w:t>
            </w:r>
            <w:r w:rsidR="0099558F" w:rsidRPr="00471516">
              <w:t xml:space="preserve">кспертной </w:t>
            </w:r>
            <w:r w:rsidR="0099558F">
              <w:t>Комиссии</w:t>
            </w:r>
            <w:r w:rsidRPr="00471516">
              <w:t>:</w:t>
            </w:r>
          </w:p>
        </w:tc>
        <w:tc>
          <w:tcPr>
            <w:tcW w:w="2669"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___________________</w:t>
            </w:r>
          </w:p>
          <w:p w:rsidR="00471516" w:rsidRPr="00471516" w:rsidRDefault="00471516" w:rsidP="00471516">
            <w:pPr>
              <w:spacing w:before="60" w:after="60"/>
              <w:ind w:left="120" w:firstLine="45"/>
              <w:rPr>
                <w:sz w:val="18"/>
                <w:szCs w:val="18"/>
              </w:rPr>
            </w:pPr>
            <w:r w:rsidRPr="00471516">
              <w:rPr>
                <w:sz w:val="18"/>
                <w:szCs w:val="18"/>
              </w:rPr>
              <w:t xml:space="preserve">         (подпись)</w:t>
            </w:r>
          </w:p>
        </w:tc>
        <w:tc>
          <w:tcPr>
            <w:tcW w:w="2670"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w:t>
            </w:r>
          </w:p>
          <w:p w:rsidR="00471516" w:rsidRPr="00471516" w:rsidRDefault="00471516" w:rsidP="00471516">
            <w:pPr>
              <w:spacing w:before="60" w:after="60"/>
              <w:ind w:left="120" w:firstLine="45"/>
              <w:rPr>
                <w:sz w:val="18"/>
                <w:szCs w:val="18"/>
              </w:rPr>
            </w:pPr>
            <w:r w:rsidRPr="00471516">
              <w:rPr>
                <w:sz w:val="18"/>
                <w:szCs w:val="18"/>
              </w:rPr>
              <w:t xml:space="preserve">        (Ф.И.О.)</w:t>
            </w:r>
          </w:p>
        </w:tc>
      </w:tr>
      <w:tr w:rsidR="00471516" w:rsidRPr="00471516" w:rsidTr="00471516">
        <w:trPr>
          <w:trHeight w:val="97"/>
        </w:trPr>
        <w:tc>
          <w:tcPr>
            <w:tcW w:w="4111" w:type="dxa"/>
            <w:vAlign w:val="bottom"/>
          </w:tcPr>
          <w:p w:rsidR="00471516" w:rsidRPr="00471516" w:rsidRDefault="00471516" w:rsidP="00471516">
            <w:pPr>
              <w:tabs>
                <w:tab w:val="left" w:pos="851"/>
              </w:tabs>
              <w:spacing w:before="60" w:after="60"/>
              <w:rPr>
                <w:sz w:val="18"/>
                <w:szCs w:val="18"/>
              </w:rPr>
            </w:pPr>
          </w:p>
        </w:tc>
        <w:tc>
          <w:tcPr>
            <w:tcW w:w="2669"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___________________</w:t>
            </w:r>
          </w:p>
          <w:p w:rsidR="00471516" w:rsidRPr="00471516" w:rsidRDefault="00471516" w:rsidP="00471516">
            <w:pPr>
              <w:spacing w:before="60" w:after="60"/>
              <w:ind w:left="120" w:firstLine="45"/>
              <w:rPr>
                <w:sz w:val="18"/>
                <w:szCs w:val="18"/>
              </w:rPr>
            </w:pPr>
            <w:r w:rsidRPr="00471516">
              <w:rPr>
                <w:sz w:val="18"/>
                <w:szCs w:val="18"/>
              </w:rPr>
              <w:t xml:space="preserve">         (подпись)</w:t>
            </w:r>
          </w:p>
        </w:tc>
        <w:tc>
          <w:tcPr>
            <w:tcW w:w="2670"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w:t>
            </w:r>
          </w:p>
          <w:p w:rsidR="00471516" w:rsidRPr="00471516" w:rsidRDefault="00471516" w:rsidP="00471516">
            <w:pPr>
              <w:spacing w:before="60" w:after="60"/>
              <w:ind w:left="120" w:firstLine="45"/>
              <w:rPr>
                <w:sz w:val="18"/>
                <w:szCs w:val="18"/>
              </w:rPr>
            </w:pPr>
            <w:r w:rsidRPr="00471516">
              <w:rPr>
                <w:sz w:val="18"/>
                <w:szCs w:val="18"/>
              </w:rPr>
              <w:t xml:space="preserve">      (Ф.И.О.)</w:t>
            </w:r>
          </w:p>
        </w:tc>
      </w:tr>
      <w:tr w:rsidR="00471516" w:rsidRPr="00471516" w:rsidTr="00471516">
        <w:trPr>
          <w:trHeight w:val="97"/>
        </w:trPr>
        <w:tc>
          <w:tcPr>
            <w:tcW w:w="4111" w:type="dxa"/>
            <w:vAlign w:val="bottom"/>
          </w:tcPr>
          <w:p w:rsidR="00471516" w:rsidRPr="00471516" w:rsidRDefault="00471516" w:rsidP="00471516">
            <w:pPr>
              <w:tabs>
                <w:tab w:val="left" w:pos="851"/>
              </w:tabs>
              <w:spacing w:before="60" w:after="60"/>
            </w:pPr>
            <w:r w:rsidRPr="00471516">
              <w:t xml:space="preserve">Секретарь </w:t>
            </w:r>
            <w:r w:rsidR="0099558F">
              <w:t>Э</w:t>
            </w:r>
            <w:r w:rsidR="0099558F" w:rsidRPr="00471516">
              <w:t xml:space="preserve">кспертной </w:t>
            </w:r>
            <w:r w:rsidR="0099558F">
              <w:t>Комиссии</w:t>
            </w:r>
          </w:p>
        </w:tc>
        <w:tc>
          <w:tcPr>
            <w:tcW w:w="2669"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___________________</w:t>
            </w:r>
          </w:p>
          <w:p w:rsidR="00471516" w:rsidRPr="00471516" w:rsidRDefault="00471516" w:rsidP="00471516">
            <w:pPr>
              <w:spacing w:before="60" w:after="60"/>
              <w:ind w:left="120" w:firstLine="45"/>
              <w:rPr>
                <w:sz w:val="18"/>
                <w:szCs w:val="18"/>
              </w:rPr>
            </w:pPr>
            <w:r w:rsidRPr="00471516">
              <w:rPr>
                <w:sz w:val="18"/>
                <w:szCs w:val="18"/>
              </w:rPr>
              <w:t xml:space="preserve">          (подпись)</w:t>
            </w:r>
          </w:p>
        </w:tc>
        <w:tc>
          <w:tcPr>
            <w:tcW w:w="2670" w:type="dxa"/>
            <w:shd w:val="clear" w:color="auto" w:fill="auto"/>
            <w:vAlign w:val="bottom"/>
          </w:tcPr>
          <w:p w:rsidR="00471516" w:rsidRPr="00471516" w:rsidRDefault="00471516" w:rsidP="00471516">
            <w:pPr>
              <w:spacing w:before="60" w:after="60"/>
              <w:ind w:left="120" w:firstLine="45"/>
              <w:rPr>
                <w:sz w:val="18"/>
                <w:szCs w:val="18"/>
              </w:rPr>
            </w:pPr>
            <w:r w:rsidRPr="00471516">
              <w:rPr>
                <w:sz w:val="18"/>
                <w:szCs w:val="18"/>
              </w:rPr>
              <w:t>________________</w:t>
            </w:r>
          </w:p>
          <w:p w:rsidR="00471516" w:rsidRPr="00471516" w:rsidRDefault="00471516" w:rsidP="00471516">
            <w:pPr>
              <w:spacing w:before="60" w:after="60"/>
              <w:ind w:left="120" w:firstLine="45"/>
              <w:rPr>
                <w:sz w:val="18"/>
                <w:szCs w:val="18"/>
              </w:rPr>
            </w:pPr>
            <w:r w:rsidRPr="00471516">
              <w:rPr>
                <w:sz w:val="18"/>
                <w:szCs w:val="18"/>
              </w:rPr>
              <w:t xml:space="preserve">          (Ф.И.О.)</w:t>
            </w:r>
          </w:p>
        </w:tc>
      </w:tr>
    </w:tbl>
    <w:p w:rsidR="00471516" w:rsidRPr="00471516" w:rsidRDefault="00471516" w:rsidP="00471516">
      <w:pPr>
        <w:jc w:val="right"/>
      </w:pPr>
      <w:r w:rsidRPr="00471516">
        <w:rPr>
          <w:b/>
          <w:sz w:val="26"/>
          <w:szCs w:val="26"/>
        </w:rPr>
        <w:br w:type="page"/>
      </w:r>
      <w:r w:rsidR="003566B9">
        <w:lastRenderedPageBreak/>
        <w:t xml:space="preserve">                   Приложение 11</w:t>
      </w:r>
      <w:r w:rsidRPr="00471516">
        <w:t xml:space="preserve">  </w:t>
      </w:r>
    </w:p>
    <w:p w:rsidR="00471516" w:rsidRPr="00471516" w:rsidRDefault="00471516" w:rsidP="00471516">
      <w:pPr>
        <w:jc w:val="right"/>
      </w:pPr>
      <w:r w:rsidRPr="00471516">
        <w:t>                                                                        к Положению о конкурсе</w:t>
      </w:r>
    </w:p>
    <w:p w:rsidR="00471516" w:rsidRPr="00471516" w:rsidRDefault="00471516" w:rsidP="00471516">
      <w:pPr>
        <w:jc w:val="right"/>
      </w:pPr>
      <w:r w:rsidRPr="00471516">
        <w:t xml:space="preserve">                                                                   профессионального мастерства</w:t>
      </w:r>
    </w:p>
    <w:p w:rsidR="00471516" w:rsidRPr="00471516" w:rsidRDefault="00471516" w:rsidP="00471516">
      <w:pPr>
        <w:jc w:val="right"/>
      </w:pPr>
      <w:r w:rsidRPr="00471516">
        <w:t xml:space="preserve">                                                        «Лучший водитель большегрузного автомобиля»</w:t>
      </w:r>
    </w:p>
    <w:p w:rsidR="00471516" w:rsidRPr="00471516" w:rsidRDefault="00471516" w:rsidP="00471516"/>
    <w:p w:rsidR="00471516" w:rsidRPr="00471516" w:rsidRDefault="00471516" w:rsidP="00471516">
      <w:pPr>
        <w:jc w:val="right"/>
      </w:pPr>
      <w:r w:rsidRPr="00471516">
        <w:t xml:space="preserve">Образец </w:t>
      </w:r>
    </w:p>
    <w:p w:rsidR="00471516" w:rsidRPr="00F670B5" w:rsidRDefault="00471516" w:rsidP="00471516">
      <w:pPr>
        <w:autoSpaceDE w:val="0"/>
        <w:autoSpaceDN w:val="0"/>
        <w:adjustRightInd w:val="0"/>
        <w:jc w:val="center"/>
        <w:rPr>
          <w:b/>
        </w:rPr>
      </w:pPr>
      <w:r w:rsidRPr="00F670B5">
        <w:rPr>
          <w:b/>
        </w:rPr>
        <w:t>ПРОТОКОЛ №___</w:t>
      </w:r>
    </w:p>
    <w:p w:rsidR="00471516" w:rsidRPr="00F670B5" w:rsidRDefault="00471516" w:rsidP="00F670B5">
      <w:pPr>
        <w:ind w:firstLine="708"/>
        <w:jc w:val="both"/>
        <w:rPr>
          <w:b/>
        </w:rPr>
      </w:pPr>
      <w:r w:rsidRPr="00F670B5">
        <w:rPr>
          <w:b/>
        </w:rPr>
        <w:t>об</w:t>
      </w:r>
      <w:r w:rsidR="00E91CBC" w:rsidRPr="00F670B5">
        <w:rPr>
          <w:b/>
        </w:rPr>
        <w:t xml:space="preserve"> итогах проведения </w:t>
      </w:r>
      <w:r w:rsidR="00F670B5" w:rsidRPr="00F670B5">
        <w:rPr>
          <w:b/>
        </w:rPr>
        <w:t>заключительного этапа</w:t>
      </w:r>
      <w:r w:rsidR="00F670B5">
        <w:rPr>
          <w:b/>
        </w:rPr>
        <w:t xml:space="preserve"> К</w:t>
      </w:r>
      <w:r w:rsidR="00F670B5" w:rsidRPr="00F670B5">
        <w:rPr>
          <w:b/>
        </w:rPr>
        <w:t>онкурса профессионального маст</w:t>
      </w:r>
      <w:r w:rsidR="00F670B5">
        <w:rPr>
          <w:b/>
        </w:rPr>
        <w:t>ерства «Славим человека труда!»</w:t>
      </w:r>
      <w:r w:rsidR="00F670B5" w:rsidRPr="00F670B5">
        <w:rPr>
          <w:b/>
        </w:rPr>
        <w:t xml:space="preserve"> Уральского федерального округа </w:t>
      </w:r>
      <w:r w:rsidR="00F670B5" w:rsidRPr="00F670B5">
        <w:rPr>
          <w:rFonts w:cs="Arial"/>
          <w:b/>
        </w:rPr>
        <w:t xml:space="preserve">в отрасли «Транспорт» </w:t>
      </w:r>
      <w:r w:rsidR="00F670B5" w:rsidRPr="00F670B5">
        <w:rPr>
          <w:b/>
        </w:rPr>
        <w:t>по номинации «Лучший водитель большегрузного автомобиля»</w:t>
      </w:r>
    </w:p>
    <w:p w:rsidR="00471516" w:rsidRPr="00471516" w:rsidRDefault="00471516" w:rsidP="00471516">
      <w:pPr>
        <w:autoSpaceDE w:val="0"/>
        <w:autoSpaceDN w:val="0"/>
        <w:adjustRightInd w:val="0"/>
        <w:rPr>
          <w:sz w:val="20"/>
          <w:szCs w:val="20"/>
        </w:rPr>
      </w:pPr>
    </w:p>
    <w:p w:rsidR="00471516" w:rsidRPr="00471516" w:rsidRDefault="00471516" w:rsidP="00471516">
      <w:pPr>
        <w:jc w:val="right"/>
      </w:pPr>
      <w:r w:rsidRPr="00471516">
        <w:t xml:space="preserve">                                                                                                   «___»  _______ 20___г.    </w:t>
      </w:r>
    </w:p>
    <w:p w:rsidR="00471516" w:rsidRPr="00471516" w:rsidRDefault="00471516" w:rsidP="00471516">
      <w:pPr>
        <w:ind w:firstLine="708"/>
        <w:jc w:val="both"/>
        <w:rPr>
          <w:sz w:val="18"/>
          <w:szCs w:val="18"/>
        </w:rPr>
      </w:pPr>
    </w:p>
    <w:p w:rsidR="00471516" w:rsidRPr="005341C0" w:rsidRDefault="00471516" w:rsidP="00471516">
      <w:pPr>
        <w:autoSpaceDE w:val="0"/>
        <w:autoSpaceDN w:val="0"/>
        <w:adjustRightInd w:val="0"/>
        <w:jc w:val="both"/>
      </w:pPr>
      <w:r w:rsidRPr="005341C0">
        <w:rPr>
          <w:rFonts w:ascii="Courier New" w:hAnsi="Courier New" w:cs="Courier New"/>
        </w:rPr>
        <w:tab/>
      </w:r>
      <w:r w:rsidRPr="005341C0">
        <w:t xml:space="preserve">1. На заседании </w:t>
      </w:r>
      <w:r w:rsidR="005341C0">
        <w:t>Экспертной Комиссии</w:t>
      </w:r>
      <w:r w:rsidRPr="005341C0">
        <w:t xml:space="preserve"> для рассмотрения итогов проведения </w:t>
      </w:r>
      <w:r w:rsidR="005341C0" w:rsidRPr="005341C0">
        <w:t xml:space="preserve">заключительного этапа Конкурса профессионального мастерства «Славим человека труда!» Уральского федерального округа </w:t>
      </w:r>
      <w:r w:rsidR="005341C0" w:rsidRPr="005341C0">
        <w:rPr>
          <w:rFonts w:cs="Arial"/>
        </w:rPr>
        <w:t xml:space="preserve">в отрасли «Транспорт» </w:t>
      </w:r>
      <w:r w:rsidR="005341C0" w:rsidRPr="005341C0">
        <w:t>по номинации «Лучший водитель большегрузного автомобиля»</w:t>
      </w:r>
      <w:r w:rsidRPr="005341C0">
        <w:t xml:space="preserve"> присутствовали:</w:t>
      </w:r>
    </w:p>
    <w:p w:rsidR="00471516" w:rsidRPr="005341C0" w:rsidRDefault="00471516" w:rsidP="00471516">
      <w:pPr>
        <w:jc w:val="both"/>
      </w:pPr>
      <w:r w:rsidRPr="005341C0">
        <w:t xml:space="preserve">Председатель </w:t>
      </w:r>
      <w:r w:rsidR="005341C0">
        <w:t>Экспертной Комиссии_______________________________________________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pPr>
      <w:r w:rsidRPr="00471516">
        <w:t xml:space="preserve">Члены </w:t>
      </w:r>
      <w:r w:rsidR="005341C0">
        <w:t>Экспертной Комиссии</w:t>
      </w:r>
      <w:r w:rsidRPr="00471516">
        <w:t>:</w:t>
      </w:r>
    </w:p>
    <w:p w:rsidR="00471516" w:rsidRPr="00471516" w:rsidRDefault="00471516" w:rsidP="00471516">
      <w:pPr>
        <w:jc w:val="both"/>
        <w:rPr>
          <w:sz w:val="18"/>
          <w:szCs w:val="18"/>
        </w:rPr>
      </w:pPr>
      <w:r w:rsidRPr="00471516">
        <w:rPr>
          <w:sz w:val="18"/>
          <w:szCs w:val="18"/>
        </w:rPr>
        <w:t>________________________________________________________________________________________________________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pPr>
      <w:r w:rsidRPr="00471516">
        <w:t xml:space="preserve">Секретарь </w:t>
      </w:r>
      <w:r w:rsidR="005341C0">
        <w:t>Экспертной Комиссии</w:t>
      </w:r>
      <w:r w:rsidR="005341C0">
        <w:rPr>
          <w:sz w:val="18"/>
          <w:szCs w:val="18"/>
        </w:rPr>
        <w:t>________________________________________________________________</w:t>
      </w:r>
    </w:p>
    <w:p w:rsidR="00471516" w:rsidRPr="00471516" w:rsidRDefault="00471516" w:rsidP="00471516">
      <w:pPr>
        <w:jc w:val="center"/>
        <w:rPr>
          <w:sz w:val="18"/>
          <w:szCs w:val="18"/>
        </w:rPr>
      </w:pPr>
      <w:r w:rsidRPr="00471516">
        <w:rPr>
          <w:sz w:val="18"/>
          <w:szCs w:val="18"/>
        </w:rPr>
        <w:t xml:space="preserve">                                                          (Ф.И.О., должность)</w:t>
      </w:r>
    </w:p>
    <w:p w:rsidR="00471516" w:rsidRPr="005341C0" w:rsidRDefault="00471516" w:rsidP="00471516">
      <w:pPr>
        <w:ind w:firstLine="709"/>
        <w:jc w:val="both"/>
      </w:pPr>
      <w:r w:rsidRPr="005341C0">
        <w:t xml:space="preserve">2. Процедура рассмотрения итогов проведения </w:t>
      </w:r>
      <w:r w:rsidR="005341C0" w:rsidRPr="005341C0">
        <w:t xml:space="preserve">заключительного этапа Конкурса профессионального мастерства «Славим человека труда!» Уральского федерального округа </w:t>
      </w:r>
      <w:r w:rsidR="005341C0" w:rsidRPr="005341C0">
        <w:rPr>
          <w:rFonts w:cs="Arial"/>
        </w:rPr>
        <w:t xml:space="preserve">в отрасли «Транспорт» </w:t>
      </w:r>
      <w:r w:rsidR="005341C0" w:rsidRPr="005341C0">
        <w:t>по номинации «Лучший водитель большегрузного автомобиля»</w:t>
      </w:r>
      <w:r w:rsidRPr="005341C0">
        <w:t xml:space="preserve"> выполнения конкурсных заданий проводилась «___» ___________20__</w:t>
      </w:r>
      <w:r w:rsidR="0070788B" w:rsidRPr="005341C0">
        <w:t>г. в _________</w:t>
      </w:r>
      <w:r w:rsidRPr="005341C0">
        <w:t>___________________________</w:t>
      </w:r>
    </w:p>
    <w:p w:rsidR="00471516" w:rsidRPr="00471516" w:rsidRDefault="00471516" w:rsidP="00471516">
      <w:pPr>
        <w:jc w:val="both"/>
        <w:rPr>
          <w:sz w:val="18"/>
          <w:szCs w:val="18"/>
        </w:rPr>
      </w:pPr>
      <w:r w:rsidRPr="00471516">
        <w:rPr>
          <w:sz w:val="18"/>
          <w:szCs w:val="18"/>
        </w:rPr>
        <w:tab/>
        <w:t xml:space="preserve">                                                                                                                ( место проведения)</w:t>
      </w:r>
    </w:p>
    <w:p w:rsidR="00471516" w:rsidRPr="00471516" w:rsidRDefault="00471516" w:rsidP="00471516">
      <w:pPr>
        <w:ind w:firstLine="709"/>
        <w:jc w:val="both"/>
      </w:pPr>
      <w:r w:rsidRPr="005341C0">
        <w:t xml:space="preserve">3. Для рассмотрения итогов проведения </w:t>
      </w:r>
      <w:r w:rsidR="005341C0" w:rsidRPr="005341C0">
        <w:t xml:space="preserve">заключительного этапа Конкурса профессионального мастерства «Славим человека труда!» Уральского федерального округа </w:t>
      </w:r>
      <w:r w:rsidR="005341C0" w:rsidRPr="005341C0">
        <w:rPr>
          <w:rFonts w:cs="Arial"/>
        </w:rPr>
        <w:t xml:space="preserve">в отрасли «Транспорт» </w:t>
      </w:r>
      <w:r w:rsidR="005341C0" w:rsidRPr="005341C0">
        <w:t>по номинации «Лучший водитель большегрузного автомобиля»</w:t>
      </w:r>
      <w:r w:rsidRPr="005341C0">
        <w:t xml:space="preserve"> в </w:t>
      </w:r>
      <w:r w:rsidR="005341C0">
        <w:t>Экспертную Комиссию</w:t>
      </w:r>
      <w:r w:rsidRPr="005341C0">
        <w:t xml:space="preserve"> представлены протокол и решение</w:t>
      </w:r>
      <w:r w:rsidR="005341C0">
        <w:t>Экспертной Комиссии</w:t>
      </w:r>
      <w:r w:rsidRPr="00471516">
        <w:t xml:space="preserve"> по конкурсной профессии о рассмотрении итогов выполнения конкурсных заданий по данной номинации, сводная оценочная ведомость о результатах выполнения конкурсных заданий с перечнем претендентов на призовые места, документы и материал</w:t>
      </w:r>
      <w:r w:rsidR="008946B9">
        <w:t>ы, представленные организациями</w:t>
      </w:r>
      <w:r w:rsidRPr="00471516">
        <w:t xml:space="preserve">. </w:t>
      </w:r>
    </w:p>
    <w:p w:rsidR="00471516" w:rsidRPr="00471516" w:rsidRDefault="00471516" w:rsidP="00471516">
      <w:pPr>
        <w:ind w:firstLine="709"/>
        <w:jc w:val="both"/>
      </w:pPr>
      <w:r w:rsidRPr="00471516">
        <w:t>4. </w:t>
      </w:r>
      <w:r w:rsidR="005341C0">
        <w:t>Экспертная Комиссия</w:t>
      </w:r>
      <w:r w:rsidRPr="00471516">
        <w:t xml:space="preserve"> рассмотрела итоги проведения </w:t>
      </w:r>
      <w:r w:rsidR="005341C0" w:rsidRPr="005341C0">
        <w:t xml:space="preserve">заключительного этапа Конкурса профессионального мастерства «Славим человека труда!» Уральского федерального округа </w:t>
      </w:r>
      <w:r w:rsidR="005341C0" w:rsidRPr="005341C0">
        <w:rPr>
          <w:rFonts w:cs="Arial"/>
        </w:rPr>
        <w:t>в отрасли «Транспорт»</w:t>
      </w:r>
      <w:r w:rsidRPr="00471516">
        <w:t>и приняла следующее ре</w:t>
      </w:r>
      <w:r w:rsidR="005341C0">
        <w:t>шение о победителях и призерах К</w:t>
      </w:r>
      <w:r w:rsidRPr="00471516">
        <w:t xml:space="preserve">онкурса по номинации: </w:t>
      </w:r>
      <w:r w:rsidRPr="00471516">
        <w:rPr>
          <w:b/>
        </w:rPr>
        <w:t>«Лучший водитель большегрузного автомобиля»</w:t>
      </w:r>
    </w:p>
    <w:p w:rsidR="00471516" w:rsidRPr="00471516" w:rsidRDefault="00471516" w:rsidP="00471516">
      <w:pPr>
        <w:ind w:firstLine="708"/>
        <w:jc w:val="both"/>
        <w:rPr>
          <w:sz w:val="16"/>
          <w:szCs w:val="16"/>
        </w:rPr>
      </w:pPr>
    </w:p>
    <w:tbl>
      <w:tblPr>
        <w:tblpPr w:leftFromText="180" w:rightFromText="180" w:vertAnchor="text" w:tblpY="1"/>
        <w:tblOverlap w:val="neve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76"/>
        <w:gridCol w:w="6595"/>
        <w:gridCol w:w="1418"/>
        <w:gridCol w:w="1134"/>
      </w:tblGrid>
      <w:tr w:rsidR="00471516" w:rsidRPr="005341C0" w:rsidTr="00471516">
        <w:trPr>
          <w:tblHeader/>
        </w:trPr>
        <w:tc>
          <w:tcPr>
            <w:tcW w:w="776" w:type="dxa"/>
            <w:vAlign w:val="center"/>
          </w:tcPr>
          <w:p w:rsidR="00471516" w:rsidRPr="005341C0" w:rsidRDefault="00471516" w:rsidP="00471516">
            <w:pPr>
              <w:tabs>
                <w:tab w:val="num" w:pos="720"/>
              </w:tabs>
              <w:spacing w:after="120"/>
              <w:jc w:val="both"/>
              <w:outlineLvl w:val="0"/>
              <w:rPr>
                <w:sz w:val="22"/>
                <w:szCs w:val="22"/>
              </w:rPr>
            </w:pPr>
            <w:r w:rsidRPr="005341C0">
              <w:rPr>
                <w:sz w:val="22"/>
                <w:szCs w:val="22"/>
              </w:rPr>
              <w:t>№ п/п</w:t>
            </w:r>
          </w:p>
        </w:tc>
        <w:tc>
          <w:tcPr>
            <w:tcW w:w="6595" w:type="dxa"/>
            <w:vAlign w:val="center"/>
          </w:tcPr>
          <w:p w:rsidR="00471516" w:rsidRPr="005341C0" w:rsidRDefault="00E12696" w:rsidP="008946B9">
            <w:pPr>
              <w:tabs>
                <w:tab w:val="num" w:pos="720"/>
              </w:tabs>
              <w:spacing w:after="120"/>
              <w:jc w:val="both"/>
              <w:outlineLvl w:val="0"/>
              <w:rPr>
                <w:sz w:val="22"/>
                <w:szCs w:val="22"/>
              </w:rPr>
            </w:pPr>
            <w:r w:rsidRPr="005341C0">
              <w:rPr>
                <w:sz w:val="22"/>
                <w:szCs w:val="22"/>
              </w:rPr>
              <w:t>Ф.И.О. Участника К</w:t>
            </w:r>
            <w:r w:rsidR="00471516" w:rsidRPr="005341C0">
              <w:rPr>
                <w:sz w:val="22"/>
                <w:szCs w:val="22"/>
              </w:rPr>
              <w:t>онкурса, наим</w:t>
            </w:r>
            <w:r w:rsidR="008946B9" w:rsidRPr="005341C0">
              <w:rPr>
                <w:sz w:val="22"/>
                <w:szCs w:val="22"/>
              </w:rPr>
              <w:t xml:space="preserve">енование организации (филиала) </w:t>
            </w:r>
            <w:r w:rsidR="00471516" w:rsidRPr="005341C0">
              <w:rPr>
                <w:sz w:val="22"/>
                <w:szCs w:val="22"/>
              </w:rPr>
              <w:t>юридический адрес</w:t>
            </w:r>
          </w:p>
        </w:tc>
        <w:tc>
          <w:tcPr>
            <w:tcW w:w="1418" w:type="dxa"/>
            <w:shd w:val="clear" w:color="auto" w:fill="auto"/>
            <w:vAlign w:val="center"/>
          </w:tcPr>
          <w:p w:rsidR="00471516" w:rsidRPr="005341C0" w:rsidRDefault="00471516" w:rsidP="00471516">
            <w:pPr>
              <w:tabs>
                <w:tab w:val="num" w:pos="720"/>
              </w:tabs>
              <w:spacing w:after="120"/>
              <w:jc w:val="center"/>
              <w:outlineLvl w:val="0"/>
              <w:rPr>
                <w:sz w:val="22"/>
                <w:szCs w:val="22"/>
              </w:rPr>
            </w:pPr>
            <w:r w:rsidRPr="005341C0">
              <w:rPr>
                <w:sz w:val="22"/>
                <w:szCs w:val="22"/>
              </w:rPr>
              <w:t>Сумма баллов</w:t>
            </w:r>
          </w:p>
        </w:tc>
        <w:tc>
          <w:tcPr>
            <w:tcW w:w="1134" w:type="dxa"/>
            <w:shd w:val="clear" w:color="auto" w:fill="auto"/>
            <w:vAlign w:val="center"/>
          </w:tcPr>
          <w:p w:rsidR="00471516" w:rsidRPr="005341C0" w:rsidRDefault="00471516" w:rsidP="00471516">
            <w:pPr>
              <w:tabs>
                <w:tab w:val="num" w:pos="720"/>
              </w:tabs>
              <w:spacing w:after="120"/>
              <w:outlineLvl w:val="0"/>
              <w:rPr>
                <w:sz w:val="22"/>
                <w:szCs w:val="22"/>
              </w:rPr>
            </w:pPr>
            <w:r w:rsidRPr="005341C0">
              <w:rPr>
                <w:sz w:val="22"/>
                <w:szCs w:val="22"/>
              </w:rPr>
              <w:t>Место</w:t>
            </w:r>
          </w:p>
        </w:tc>
      </w:tr>
      <w:tr w:rsidR="00471516" w:rsidRPr="00471516" w:rsidTr="00471516">
        <w:tc>
          <w:tcPr>
            <w:tcW w:w="776" w:type="dxa"/>
          </w:tcPr>
          <w:p w:rsidR="00471516" w:rsidRPr="00471516" w:rsidRDefault="00471516" w:rsidP="00471516">
            <w:pPr>
              <w:tabs>
                <w:tab w:val="num" w:pos="720"/>
              </w:tabs>
              <w:spacing w:after="120"/>
              <w:jc w:val="both"/>
              <w:outlineLvl w:val="0"/>
              <w:rPr>
                <w:sz w:val="16"/>
                <w:szCs w:val="16"/>
              </w:rPr>
            </w:pPr>
          </w:p>
        </w:tc>
        <w:tc>
          <w:tcPr>
            <w:tcW w:w="6595" w:type="dxa"/>
          </w:tcPr>
          <w:p w:rsidR="00471516" w:rsidRPr="00471516" w:rsidRDefault="00471516" w:rsidP="00471516">
            <w:pPr>
              <w:tabs>
                <w:tab w:val="num" w:pos="720"/>
              </w:tabs>
              <w:spacing w:after="120"/>
              <w:jc w:val="both"/>
              <w:outlineLvl w:val="0"/>
              <w:rPr>
                <w:sz w:val="16"/>
                <w:szCs w:val="16"/>
              </w:rPr>
            </w:pPr>
          </w:p>
        </w:tc>
        <w:tc>
          <w:tcPr>
            <w:tcW w:w="1418" w:type="dxa"/>
            <w:shd w:val="clear" w:color="auto" w:fill="auto"/>
          </w:tcPr>
          <w:p w:rsidR="00471516" w:rsidRPr="00471516" w:rsidRDefault="00471516" w:rsidP="00471516">
            <w:pPr>
              <w:tabs>
                <w:tab w:val="num" w:pos="720"/>
              </w:tabs>
              <w:spacing w:after="120"/>
              <w:jc w:val="both"/>
              <w:outlineLvl w:val="0"/>
              <w:rPr>
                <w:sz w:val="16"/>
                <w:szCs w:val="16"/>
              </w:rPr>
            </w:pPr>
          </w:p>
        </w:tc>
        <w:tc>
          <w:tcPr>
            <w:tcW w:w="1134" w:type="dxa"/>
            <w:shd w:val="clear" w:color="auto" w:fill="auto"/>
          </w:tcPr>
          <w:p w:rsidR="00471516" w:rsidRPr="00471516" w:rsidRDefault="00471516" w:rsidP="00471516">
            <w:pPr>
              <w:tabs>
                <w:tab w:val="num" w:pos="720"/>
              </w:tabs>
              <w:spacing w:after="120"/>
              <w:jc w:val="both"/>
              <w:outlineLvl w:val="0"/>
              <w:rPr>
                <w:sz w:val="16"/>
                <w:szCs w:val="16"/>
              </w:rPr>
            </w:pPr>
          </w:p>
        </w:tc>
      </w:tr>
      <w:tr w:rsidR="00471516" w:rsidRPr="00471516" w:rsidTr="00471516">
        <w:tc>
          <w:tcPr>
            <w:tcW w:w="776" w:type="dxa"/>
          </w:tcPr>
          <w:p w:rsidR="00471516" w:rsidRPr="00471516" w:rsidRDefault="00471516" w:rsidP="00471516">
            <w:pPr>
              <w:tabs>
                <w:tab w:val="num" w:pos="720"/>
              </w:tabs>
              <w:spacing w:after="120"/>
              <w:jc w:val="both"/>
              <w:outlineLvl w:val="0"/>
              <w:rPr>
                <w:sz w:val="16"/>
                <w:szCs w:val="16"/>
              </w:rPr>
            </w:pPr>
          </w:p>
        </w:tc>
        <w:tc>
          <w:tcPr>
            <w:tcW w:w="6595" w:type="dxa"/>
          </w:tcPr>
          <w:p w:rsidR="00471516" w:rsidRPr="00471516" w:rsidRDefault="00471516" w:rsidP="00471516">
            <w:pPr>
              <w:tabs>
                <w:tab w:val="num" w:pos="720"/>
              </w:tabs>
              <w:spacing w:after="120"/>
              <w:jc w:val="both"/>
              <w:outlineLvl w:val="0"/>
              <w:rPr>
                <w:sz w:val="16"/>
                <w:szCs w:val="16"/>
              </w:rPr>
            </w:pPr>
          </w:p>
        </w:tc>
        <w:tc>
          <w:tcPr>
            <w:tcW w:w="1418" w:type="dxa"/>
            <w:shd w:val="clear" w:color="auto" w:fill="auto"/>
          </w:tcPr>
          <w:p w:rsidR="00471516" w:rsidRPr="00471516" w:rsidRDefault="00471516" w:rsidP="00471516">
            <w:pPr>
              <w:tabs>
                <w:tab w:val="num" w:pos="720"/>
              </w:tabs>
              <w:spacing w:after="120"/>
              <w:jc w:val="both"/>
              <w:outlineLvl w:val="0"/>
              <w:rPr>
                <w:sz w:val="16"/>
                <w:szCs w:val="16"/>
              </w:rPr>
            </w:pPr>
          </w:p>
        </w:tc>
        <w:tc>
          <w:tcPr>
            <w:tcW w:w="1134" w:type="dxa"/>
            <w:shd w:val="clear" w:color="auto" w:fill="auto"/>
          </w:tcPr>
          <w:p w:rsidR="00471516" w:rsidRPr="00471516" w:rsidRDefault="00471516" w:rsidP="00471516">
            <w:pPr>
              <w:tabs>
                <w:tab w:val="num" w:pos="720"/>
              </w:tabs>
              <w:spacing w:after="120"/>
              <w:jc w:val="both"/>
              <w:outlineLvl w:val="0"/>
              <w:rPr>
                <w:sz w:val="16"/>
                <w:szCs w:val="16"/>
              </w:rPr>
            </w:pPr>
          </w:p>
        </w:tc>
      </w:tr>
    </w:tbl>
    <w:p w:rsidR="00471516" w:rsidRPr="00471516" w:rsidRDefault="00471516" w:rsidP="00471516">
      <w:pPr>
        <w:jc w:val="both"/>
        <w:outlineLvl w:val="0"/>
        <w:rPr>
          <w:sz w:val="16"/>
          <w:szCs w:val="16"/>
        </w:rPr>
      </w:pPr>
    </w:p>
    <w:p w:rsidR="00471516" w:rsidRPr="00471516" w:rsidRDefault="00471516" w:rsidP="00471516">
      <w:pPr>
        <w:jc w:val="both"/>
      </w:pPr>
      <w:r w:rsidRPr="00471516">
        <w:t xml:space="preserve">Председатель </w:t>
      </w:r>
      <w:r w:rsidR="00F670B5">
        <w:t>Экспертной Комиссии 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pPr>
      <w:r w:rsidRPr="00471516">
        <w:t xml:space="preserve">Члены </w:t>
      </w:r>
      <w:r w:rsidR="00F670B5">
        <w:t>Экспертной Комиссии</w:t>
      </w:r>
      <w:r w:rsidRPr="00471516">
        <w:t>:</w:t>
      </w:r>
    </w:p>
    <w:p w:rsidR="00471516" w:rsidRPr="00471516" w:rsidRDefault="00471516" w:rsidP="00471516">
      <w:pPr>
        <w:jc w:val="both"/>
        <w:rPr>
          <w:sz w:val="18"/>
          <w:szCs w:val="18"/>
        </w:rPr>
      </w:pPr>
      <w:r w:rsidRPr="00471516">
        <w:rPr>
          <w:sz w:val="18"/>
          <w:szCs w:val="18"/>
        </w:rPr>
        <w:t>_________________________________________________________________________________________________________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rPr>
          <w:sz w:val="18"/>
          <w:szCs w:val="18"/>
        </w:rPr>
      </w:pPr>
      <w:r w:rsidRPr="00471516">
        <w:rPr>
          <w:sz w:val="18"/>
          <w:szCs w:val="18"/>
        </w:rPr>
        <w:t>_________________________________________________________________________________________________________</w:t>
      </w:r>
    </w:p>
    <w:p w:rsidR="00471516" w:rsidRPr="00471516" w:rsidRDefault="00471516" w:rsidP="00471516">
      <w:pPr>
        <w:jc w:val="both"/>
        <w:rPr>
          <w:sz w:val="18"/>
          <w:szCs w:val="18"/>
        </w:rPr>
      </w:pPr>
      <w:r w:rsidRPr="00471516">
        <w:rPr>
          <w:sz w:val="18"/>
          <w:szCs w:val="18"/>
        </w:rPr>
        <w:t xml:space="preserve">                                                                                                                (Ф.И.О., должность)</w:t>
      </w:r>
    </w:p>
    <w:p w:rsidR="00471516" w:rsidRPr="00471516" w:rsidRDefault="00471516" w:rsidP="00471516">
      <w:pPr>
        <w:jc w:val="both"/>
      </w:pPr>
      <w:r w:rsidRPr="00471516">
        <w:t xml:space="preserve">Секретарь </w:t>
      </w:r>
      <w:r w:rsidR="00F670B5">
        <w:t xml:space="preserve">Экспертной Комиссии                   </w:t>
      </w:r>
      <w:r w:rsidRPr="00471516">
        <w:rPr>
          <w:sz w:val="18"/>
          <w:szCs w:val="18"/>
        </w:rPr>
        <w:t>____</w:t>
      </w:r>
      <w:r w:rsidR="0070788B">
        <w:rPr>
          <w:sz w:val="18"/>
          <w:szCs w:val="18"/>
        </w:rPr>
        <w:t>_____________________________</w:t>
      </w:r>
      <w:r w:rsidRPr="00471516">
        <w:rPr>
          <w:sz w:val="18"/>
          <w:szCs w:val="18"/>
        </w:rPr>
        <w:t>__________________</w:t>
      </w:r>
    </w:p>
    <w:p w:rsidR="00471516" w:rsidRPr="00471516" w:rsidRDefault="00471516" w:rsidP="00471516">
      <w:pPr>
        <w:jc w:val="center"/>
        <w:rPr>
          <w:sz w:val="18"/>
          <w:szCs w:val="18"/>
        </w:rPr>
      </w:pPr>
      <w:r w:rsidRPr="00471516">
        <w:rPr>
          <w:sz w:val="18"/>
          <w:szCs w:val="18"/>
        </w:rPr>
        <w:t xml:space="preserve">                                                                 (Ф.И.О., должность)</w:t>
      </w:r>
    </w:p>
    <w:p w:rsidR="00471516" w:rsidRDefault="00471516" w:rsidP="0047359F">
      <w:pPr>
        <w:tabs>
          <w:tab w:val="left" w:pos="1005"/>
          <w:tab w:val="right" w:pos="9355"/>
        </w:tabs>
        <w:ind w:firstLine="567"/>
        <w:jc w:val="right"/>
        <w:rPr>
          <w:color w:val="000000"/>
        </w:rPr>
      </w:pPr>
    </w:p>
    <w:sectPr w:rsidR="00471516" w:rsidSect="00345C1E">
      <w:pgSz w:w="11906" w:h="16838"/>
      <w:pgMar w:top="851" w:right="849" w:bottom="567" w:left="1559" w:header="282"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756D" w:rsidRDefault="0076756D" w:rsidP="003B4B25">
      <w:r>
        <w:separator/>
      </w:r>
    </w:p>
  </w:endnote>
  <w:endnote w:type="continuationSeparator" w:id="1">
    <w:p w:rsidR="0076756D" w:rsidRDefault="0076756D" w:rsidP="003B4B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756D" w:rsidRDefault="0076756D" w:rsidP="003B4B25">
      <w:r>
        <w:separator/>
      </w:r>
    </w:p>
  </w:footnote>
  <w:footnote w:type="continuationSeparator" w:id="1">
    <w:p w:rsidR="0076756D" w:rsidRDefault="0076756D" w:rsidP="003B4B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C1EE4"/>
    <w:multiLevelType w:val="hybridMultilevel"/>
    <w:tmpl w:val="6F3CB478"/>
    <w:lvl w:ilvl="0" w:tplc="04190001">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
    <w:nsid w:val="08A01F8D"/>
    <w:multiLevelType w:val="hybridMultilevel"/>
    <w:tmpl w:val="D30E4EFE"/>
    <w:lvl w:ilvl="0" w:tplc="23D64984">
      <w:start w:val="1"/>
      <w:numFmt w:val="bullet"/>
      <w:lvlText w:val="–"/>
      <w:lvlJc w:val="left"/>
      <w:pPr>
        <w:tabs>
          <w:tab w:val="num" w:pos="2574"/>
        </w:tabs>
        <w:ind w:left="2574"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204"/>
        </w:tabs>
        <w:ind w:left="2204"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D5589F"/>
    <w:multiLevelType w:val="hybridMultilevel"/>
    <w:tmpl w:val="ACE0A0B2"/>
    <w:lvl w:ilvl="0" w:tplc="565A2CBE">
      <w:start w:val="1"/>
      <w:numFmt w:val="bullet"/>
      <w:lvlText w:val="–"/>
      <w:lvlJc w:val="left"/>
      <w:pPr>
        <w:tabs>
          <w:tab w:val="num" w:pos="1260"/>
        </w:tabs>
        <w:ind w:left="1260" w:hanging="360"/>
      </w:pPr>
      <w:rPr>
        <w:rFonts w:ascii="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DD7908"/>
    <w:multiLevelType w:val="multilevel"/>
    <w:tmpl w:val="8CC6FF8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eastAsia="Calibri" w:hint="default"/>
      </w:rPr>
    </w:lvl>
    <w:lvl w:ilvl="2">
      <w:start w:val="1"/>
      <w:numFmt w:val="decimal"/>
      <w:isLgl/>
      <w:lvlText w:val="%1.%2.%3."/>
      <w:lvlJc w:val="left"/>
      <w:pPr>
        <w:ind w:left="1776" w:hanging="720"/>
      </w:pPr>
      <w:rPr>
        <w:rFonts w:eastAsia="Calibri" w:hint="default"/>
      </w:rPr>
    </w:lvl>
    <w:lvl w:ilvl="3">
      <w:start w:val="1"/>
      <w:numFmt w:val="decimal"/>
      <w:isLgl/>
      <w:lvlText w:val="%1.%2.%3.%4."/>
      <w:lvlJc w:val="left"/>
      <w:pPr>
        <w:ind w:left="2484" w:hanging="1080"/>
      </w:pPr>
      <w:rPr>
        <w:rFonts w:eastAsia="Calibri" w:hint="default"/>
      </w:rPr>
    </w:lvl>
    <w:lvl w:ilvl="4">
      <w:start w:val="1"/>
      <w:numFmt w:val="decimal"/>
      <w:isLgl/>
      <w:lvlText w:val="%1.%2.%3.%4.%5."/>
      <w:lvlJc w:val="left"/>
      <w:pPr>
        <w:ind w:left="2832" w:hanging="1080"/>
      </w:pPr>
      <w:rPr>
        <w:rFonts w:eastAsia="Calibri" w:hint="default"/>
      </w:rPr>
    </w:lvl>
    <w:lvl w:ilvl="5">
      <w:start w:val="1"/>
      <w:numFmt w:val="decimal"/>
      <w:isLgl/>
      <w:lvlText w:val="%1.%2.%3.%4.%5.%6."/>
      <w:lvlJc w:val="left"/>
      <w:pPr>
        <w:ind w:left="3540" w:hanging="1440"/>
      </w:pPr>
      <w:rPr>
        <w:rFonts w:eastAsia="Calibri" w:hint="default"/>
      </w:rPr>
    </w:lvl>
    <w:lvl w:ilvl="6">
      <w:start w:val="1"/>
      <w:numFmt w:val="decimal"/>
      <w:isLgl/>
      <w:lvlText w:val="%1.%2.%3.%4.%5.%6.%7."/>
      <w:lvlJc w:val="left"/>
      <w:pPr>
        <w:ind w:left="4248" w:hanging="1800"/>
      </w:pPr>
      <w:rPr>
        <w:rFonts w:eastAsia="Calibri" w:hint="default"/>
      </w:rPr>
    </w:lvl>
    <w:lvl w:ilvl="7">
      <w:start w:val="1"/>
      <w:numFmt w:val="decimal"/>
      <w:isLgl/>
      <w:lvlText w:val="%1.%2.%3.%4.%5.%6.%7.%8."/>
      <w:lvlJc w:val="left"/>
      <w:pPr>
        <w:ind w:left="4596" w:hanging="1800"/>
      </w:pPr>
      <w:rPr>
        <w:rFonts w:eastAsia="Calibri" w:hint="default"/>
      </w:rPr>
    </w:lvl>
    <w:lvl w:ilvl="8">
      <w:start w:val="1"/>
      <w:numFmt w:val="decimal"/>
      <w:isLgl/>
      <w:lvlText w:val="%1.%2.%3.%4.%5.%6.%7.%8.%9."/>
      <w:lvlJc w:val="left"/>
      <w:pPr>
        <w:ind w:left="5304" w:hanging="2160"/>
      </w:pPr>
      <w:rPr>
        <w:rFonts w:eastAsia="Calibri" w:hint="default"/>
      </w:rPr>
    </w:lvl>
  </w:abstractNum>
  <w:abstractNum w:abstractNumId="4">
    <w:nsid w:val="0E046683"/>
    <w:multiLevelType w:val="hybridMultilevel"/>
    <w:tmpl w:val="E45E8F46"/>
    <w:lvl w:ilvl="0" w:tplc="6A20B82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0F416C31"/>
    <w:multiLevelType w:val="multilevel"/>
    <w:tmpl w:val="8CC6FF8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eastAsia="Calibri" w:hint="default"/>
      </w:rPr>
    </w:lvl>
    <w:lvl w:ilvl="2">
      <w:start w:val="1"/>
      <w:numFmt w:val="decimal"/>
      <w:isLgl/>
      <w:lvlText w:val="%1.%2.%3."/>
      <w:lvlJc w:val="left"/>
      <w:pPr>
        <w:ind w:left="1776" w:hanging="720"/>
      </w:pPr>
      <w:rPr>
        <w:rFonts w:eastAsia="Calibri" w:hint="default"/>
      </w:rPr>
    </w:lvl>
    <w:lvl w:ilvl="3">
      <w:start w:val="1"/>
      <w:numFmt w:val="decimal"/>
      <w:isLgl/>
      <w:lvlText w:val="%1.%2.%3.%4."/>
      <w:lvlJc w:val="left"/>
      <w:pPr>
        <w:ind w:left="2484" w:hanging="1080"/>
      </w:pPr>
      <w:rPr>
        <w:rFonts w:eastAsia="Calibri" w:hint="default"/>
      </w:rPr>
    </w:lvl>
    <w:lvl w:ilvl="4">
      <w:start w:val="1"/>
      <w:numFmt w:val="decimal"/>
      <w:isLgl/>
      <w:lvlText w:val="%1.%2.%3.%4.%5."/>
      <w:lvlJc w:val="left"/>
      <w:pPr>
        <w:ind w:left="2832" w:hanging="1080"/>
      </w:pPr>
      <w:rPr>
        <w:rFonts w:eastAsia="Calibri" w:hint="default"/>
      </w:rPr>
    </w:lvl>
    <w:lvl w:ilvl="5">
      <w:start w:val="1"/>
      <w:numFmt w:val="decimal"/>
      <w:isLgl/>
      <w:lvlText w:val="%1.%2.%3.%4.%5.%6."/>
      <w:lvlJc w:val="left"/>
      <w:pPr>
        <w:ind w:left="3540" w:hanging="1440"/>
      </w:pPr>
      <w:rPr>
        <w:rFonts w:eastAsia="Calibri" w:hint="default"/>
      </w:rPr>
    </w:lvl>
    <w:lvl w:ilvl="6">
      <w:start w:val="1"/>
      <w:numFmt w:val="decimal"/>
      <w:isLgl/>
      <w:lvlText w:val="%1.%2.%3.%4.%5.%6.%7."/>
      <w:lvlJc w:val="left"/>
      <w:pPr>
        <w:ind w:left="4248" w:hanging="1800"/>
      </w:pPr>
      <w:rPr>
        <w:rFonts w:eastAsia="Calibri" w:hint="default"/>
      </w:rPr>
    </w:lvl>
    <w:lvl w:ilvl="7">
      <w:start w:val="1"/>
      <w:numFmt w:val="decimal"/>
      <w:isLgl/>
      <w:lvlText w:val="%1.%2.%3.%4.%5.%6.%7.%8."/>
      <w:lvlJc w:val="left"/>
      <w:pPr>
        <w:ind w:left="4596" w:hanging="1800"/>
      </w:pPr>
      <w:rPr>
        <w:rFonts w:eastAsia="Calibri" w:hint="default"/>
      </w:rPr>
    </w:lvl>
    <w:lvl w:ilvl="8">
      <w:start w:val="1"/>
      <w:numFmt w:val="decimal"/>
      <w:isLgl/>
      <w:lvlText w:val="%1.%2.%3.%4.%5.%6.%7.%8.%9."/>
      <w:lvlJc w:val="left"/>
      <w:pPr>
        <w:ind w:left="5304" w:hanging="2160"/>
      </w:pPr>
      <w:rPr>
        <w:rFonts w:eastAsia="Calibri" w:hint="default"/>
      </w:rPr>
    </w:lvl>
  </w:abstractNum>
  <w:abstractNum w:abstractNumId="6">
    <w:nsid w:val="0FC23084"/>
    <w:multiLevelType w:val="hybridMultilevel"/>
    <w:tmpl w:val="6B6686E0"/>
    <w:lvl w:ilvl="0" w:tplc="75E2F7D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11645904"/>
    <w:multiLevelType w:val="hybridMultilevel"/>
    <w:tmpl w:val="7E0873D2"/>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8">
    <w:nsid w:val="11CF7556"/>
    <w:multiLevelType w:val="hybridMultilevel"/>
    <w:tmpl w:val="75D2908E"/>
    <w:lvl w:ilvl="0" w:tplc="A0F69F5E">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9">
    <w:nsid w:val="1567343E"/>
    <w:multiLevelType w:val="hybridMultilevel"/>
    <w:tmpl w:val="9C5E292A"/>
    <w:lvl w:ilvl="0" w:tplc="138091DE">
      <w:start w:val="9"/>
      <w:numFmt w:val="upperRoman"/>
      <w:lvlText w:val="%1."/>
      <w:lvlJc w:val="left"/>
      <w:pPr>
        <w:tabs>
          <w:tab w:val="num" w:pos="1320"/>
        </w:tabs>
        <w:ind w:left="1320" w:hanging="720"/>
      </w:pPr>
      <w:rPr>
        <w:rFonts w:hint="default"/>
      </w:rPr>
    </w:lvl>
    <w:lvl w:ilvl="1" w:tplc="04190019">
      <w:start w:val="1"/>
      <w:numFmt w:val="lowerLetter"/>
      <w:lvlText w:val="%2."/>
      <w:lvlJc w:val="left"/>
      <w:pPr>
        <w:tabs>
          <w:tab w:val="num" w:pos="1600"/>
        </w:tabs>
        <w:ind w:left="1600" w:hanging="360"/>
      </w:pPr>
    </w:lvl>
    <w:lvl w:ilvl="2" w:tplc="0419001B" w:tentative="1">
      <w:start w:val="1"/>
      <w:numFmt w:val="lowerRoman"/>
      <w:lvlText w:val="%3."/>
      <w:lvlJc w:val="right"/>
      <w:pPr>
        <w:tabs>
          <w:tab w:val="num" w:pos="2320"/>
        </w:tabs>
        <w:ind w:left="2320" w:hanging="180"/>
      </w:pPr>
    </w:lvl>
    <w:lvl w:ilvl="3" w:tplc="0419000F" w:tentative="1">
      <w:start w:val="1"/>
      <w:numFmt w:val="decimal"/>
      <w:lvlText w:val="%4."/>
      <w:lvlJc w:val="left"/>
      <w:pPr>
        <w:tabs>
          <w:tab w:val="num" w:pos="3040"/>
        </w:tabs>
        <w:ind w:left="3040" w:hanging="360"/>
      </w:pPr>
    </w:lvl>
    <w:lvl w:ilvl="4" w:tplc="04190019" w:tentative="1">
      <w:start w:val="1"/>
      <w:numFmt w:val="lowerLetter"/>
      <w:lvlText w:val="%5."/>
      <w:lvlJc w:val="left"/>
      <w:pPr>
        <w:tabs>
          <w:tab w:val="num" w:pos="3760"/>
        </w:tabs>
        <w:ind w:left="3760" w:hanging="360"/>
      </w:pPr>
    </w:lvl>
    <w:lvl w:ilvl="5" w:tplc="0419001B" w:tentative="1">
      <w:start w:val="1"/>
      <w:numFmt w:val="lowerRoman"/>
      <w:lvlText w:val="%6."/>
      <w:lvlJc w:val="right"/>
      <w:pPr>
        <w:tabs>
          <w:tab w:val="num" w:pos="4480"/>
        </w:tabs>
        <w:ind w:left="4480" w:hanging="180"/>
      </w:pPr>
    </w:lvl>
    <w:lvl w:ilvl="6" w:tplc="0419000F" w:tentative="1">
      <w:start w:val="1"/>
      <w:numFmt w:val="decimal"/>
      <w:lvlText w:val="%7."/>
      <w:lvlJc w:val="left"/>
      <w:pPr>
        <w:tabs>
          <w:tab w:val="num" w:pos="5200"/>
        </w:tabs>
        <w:ind w:left="5200" w:hanging="360"/>
      </w:pPr>
    </w:lvl>
    <w:lvl w:ilvl="7" w:tplc="04190019" w:tentative="1">
      <w:start w:val="1"/>
      <w:numFmt w:val="lowerLetter"/>
      <w:lvlText w:val="%8."/>
      <w:lvlJc w:val="left"/>
      <w:pPr>
        <w:tabs>
          <w:tab w:val="num" w:pos="5920"/>
        </w:tabs>
        <w:ind w:left="5920" w:hanging="360"/>
      </w:pPr>
    </w:lvl>
    <w:lvl w:ilvl="8" w:tplc="0419001B" w:tentative="1">
      <w:start w:val="1"/>
      <w:numFmt w:val="lowerRoman"/>
      <w:lvlText w:val="%9."/>
      <w:lvlJc w:val="right"/>
      <w:pPr>
        <w:tabs>
          <w:tab w:val="num" w:pos="6640"/>
        </w:tabs>
        <w:ind w:left="6640" w:hanging="180"/>
      </w:pPr>
    </w:lvl>
  </w:abstractNum>
  <w:abstractNum w:abstractNumId="10">
    <w:nsid w:val="1F3324BD"/>
    <w:multiLevelType w:val="hybridMultilevel"/>
    <w:tmpl w:val="DC2C4814"/>
    <w:lvl w:ilvl="0" w:tplc="30AA4DF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720F83"/>
    <w:multiLevelType w:val="multilevel"/>
    <w:tmpl w:val="8CC6FF8E"/>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eastAsia="Calibri" w:hint="default"/>
      </w:rPr>
    </w:lvl>
    <w:lvl w:ilvl="2">
      <w:start w:val="1"/>
      <w:numFmt w:val="decimal"/>
      <w:isLgl/>
      <w:lvlText w:val="%1.%2.%3."/>
      <w:lvlJc w:val="left"/>
      <w:pPr>
        <w:ind w:left="1776" w:hanging="720"/>
      </w:pPr>
      <w:rPr>
        <w:rFonts w:eastAsia="Calibri" w:hint="default"/>
      </w:rPr>
    </w:lvl>
    <w:lvl w:ilvl="3">
      <w:start w:val="1"/>
      <w:numFmt w:val="decimal"/>
      <w:isLgl/>
      <w:lvlText w:val="%1.%2.%3.%4."/>
      <w:lvlJc w:val="left"/>
      <w:pPr>
        <w:ind w:left="2484" w:hanging="1080"/>
      </w:pPr>
      <w:rPr>
        <w:rFonts w:eastAsia="Calibri" w:hint="default"/>
      </w:rPr>
    </w:lvl>
    <w:lvl w:ilvl="4">
      <w:start w:val="1"/>
      <w:numFmt w:val="decimal"/>
      <w:isLgl/>
      <w:lvlText w:val="%1.%2.%3.%4.%5."/>
      <w:lvlJc w:val="left"/>
      <w:pPr>
        <w:ind w:left="2832" w:hanging="1080"/>
      </w:pPr>
      <w:rPr>
        <w:rFonts w:eastAsia="Calibri" w:hint="default"/>
      </w:rPr>
    </w:lvl>
    <w:lvl w:ilvl="5">
      <w:start w:val="1"/>
      <w:numFmt w:val="decimal"/>
      <w:isLgl/>
      <w:lvlText w:val="%1.%2.%3.%4.%5.%6."/>
      <w:lvlJc w:val="left"/>
      <w:pPr>
        <w:ind w:left="3540" w:hanging="1440"/>
      </w:pPr>
      <w:rPr>
        <w:rFonts w:eastAsia="Calibri" w:hint="default"/>
      </w:rPr>
    </w:lvl>
    <w:lvl w:ilvl="6">
      <w:start w:val="1"/>
      <w:numFmt w:val="decimal"/>
      <w:isLgl/>
      <w:lvlText w:val="%1.%2.%3.%4.%5.%6.%7."/>
      <w:lvlJc w:val="left"/>
      <w:pPr>
        <w:ind w:left="4248" w:hanging="1800"/>
      </w:pPr>
      <w:rPr>
        <w:rFonts w:eastAsia="Calibri" w:hint="default"/>
      </w:rPr>
    </w:lvl>
    <w:lvl w:ilvl="7">
      <w:start w:val="1"/>
      <w:numFmt w:val="decimal"/>
      <w:isLgl/>
      <w:lvlText w:val="%1.%2.%3.%4.%5.%6.%7.%8."/>
      <w:lvlJc w:val="left"/>
      <w:pPr>
        <w:ind w:left="4596" w:hanging="1800"/>
      </w:pPr>
      <w:rPr>
        <w:rFonts w:eastAsia="Calibri" w:hint="default"/>
      </w:rPr>
    </w:lvl>
    <w:lvl w:ilvl="8">
      <w:start w:val="1"/>
      <w:numFmt w:val="decimal"/>
      <w:isLgl/>
      <w:lvlText w:val="%1.%2.%3.%4.%5.%6.%7.%8.%9."/>
      <w:lvlJc w:val="left"/>
      <w:pPr>
        <w:ind w:left="5304" w:hanging="2160"/>
      </w:pPr>
      <w:rPr>
        <w:rFonts w:eastAsia="Calibri" w:hint="default"/>
      </w:rPr>
    </w:lvl>
  </w:abstractNum>
  <w:abstractNum w:abstractNumId="12">
    <w:nsid w:val="214A5E2B"/>
    <w:multiLevelType w:val="hybridMultilevel"/>
    <w:tmpl w:val="16564192"/>
    <w:lvl w:ilvl="0" w:tplc="04190001">
      <w:start w:val="1"/>
      <w:numFmt w:val="bullet"/>
      <w:lvlText w:val=""/>
      <w:lvlJc w:val="left"/>
      <w:pPr>
        <w:tabs>
          <w:tab w:val="num" w:pos="720"/>
        </w:tabs>
        <w:ind w:left="720" w:hanging="360"/>
      </w:pPr>
      <w:rPr>
        <w:rFonts w:ascii="Symbol" w:hAnsi="Symbol" w:hint="default"/>
      </w:rPr>
    </w:lvl>
    <w:lvl w:ilvl="1" w:tplc="6A20B826">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42723E0"/>
    <w:multiLevelType w:val="hybridMultilevel"/>
    <w:tmpl w:val="E19E2F1E"/>
    <w:lvl w:ilvl="0" w:tplc="6A20B82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24980518"/>
    <w:multiLevelType w:val="hybridMultilevel"/>
    <w:tmpl w:val="92E25542"/>
    <w:lvl w:ilvl="0" w:tplc="A65491EC">
      <w:start w:val="11"/>
      <w:numFmt w:val="upperRoman"/>
      <w:lvlText w:val="%1."/>
      <w:lvlJc w:val="left"/>
      <w:pPr>
        <w:tabs>
          <w:tab w:val="num" w:pos="1200"/>
        </w:tabs>
        <w:ind w:left="1200" w:hanging="720"/>
      </w:pPr>
      <w:rPr>
        <w:rFonts w:hint="default"/>
      </w:rPr>
    </w:lvl>
    <w:lvl w:ilvl="1" w:tplc="04190019">
      <w:start w:val="1"/>
      <w:numFmt w:val="lowerLetter"/>
      <w:lvlText w:val="%2."/>
      <w:lvlJc w:val="left"/>
      <w:pPr>
        <w:tabs>
          <w:tab w:val="num" w:pos="1880"/>
        </w:tabs>
        <w:ind w:left="1880" w:hanging="360"/>
      </w:pPr>
    </w:lvl>
    <w:lvl w:ilvl="2" w:tplc="0419001B" w:tentative="1">
      <w:start w:val="1"/>
      <w:numFmt w:val="lowerRoman"/>
      <w:lvlText w:val="%3."/>
      <w:lvlJc w:val="right"/>
      <w:pPr>
        <w:tabs>
          <w:tab w:val="num" w:pos="2600"/>
        </w:tabs>
        <w:ind w:left="2600" w:hanging="180"/>
      </w:pPr>
    </w:lvl>
    <w:lvl w:ilvl="3" w:tplc="0419000F" w:tentative="1">
      <w:start w:val="1"/>
      <w:numFmt w:val="decimal"/>
      <w:lvlText w:val="%4."/>
      <w:lvlJc w:val="left"/>
      <w:pPr>
        <w:tabs>
          <w:tab w:val="num" w:pos="3320"/>
        </w:tabs>
        <w:ind w:left="3320" w:hanging="360"/>
      </w:pPr>
    </w:lvl>
    <w:lvl w:ilvl="4" w:tplc="04190019" w:tentative="1">
      <w:start w:val="1"/>
      <w:numFmt w:val="lowerLetter"/>
      <w:lvlText w:val="%5."/>
      <w:lvlJc w:val="left"/>
      <w:pPr>
        <w:tabs>
          <w:tab w:val="num" w:pos="4040"/>
        </w:tabs>
        <w:ind w:left="4040" w:hanging="360"/>
      </w:pPr>
    </w:lvl>
    <w:lvl w:ilvl="5" w:tplc="0419001B" w:tentative="1">
      <w:start w:val="1"/>
      <w:numFmt w:val="lowerRoman"/>
      <w:lvlText w:val="%6."/>
      <w:lvlJc w:val="right"/>
      <w:pPr>
        <w:tabs>
          <w:tab w:val="num" w:pos="4760"/>
        </w:tabs>
        <w:ind w:left="4760" w:hanging="180"/>
      </w:pPr>
    </w:lvl>
    <w:lvl w:ilvl="6" w:tplc="0419000F" w:tentative="1">
      <w:start w:val="1"/>
      <w:numFmt w:val="decimal"/>
      <w:lvlText w:val="%7."/>
      <w:lvlJc w:val="left"/>
      <w:pPr>
        <w:tabs>
          <w:tab w:val="num" w:pos="5480"/>
        </w:tabs>
        <w:ind w:left="5480" w:hanging="360"/>
      </w:pPr>
    </w:lvl>
    <w:lvl w:ilvl="7" w:tplc="04190019" w:tentative="1">
      <w:start w:val="1"/>
      <w:numFmt w:val="lowerLetter"/>
      <w:lvlText w:val="%8."/>
      <w:lvlJc w:val="left"/>
      <w:pPr>
        <w:tabs>
          <w:tab w:val="num" w:pos="6200"/>
        </w:tabs>
        <w:ind w:left="6200" w:hanging="360"/>
      </w:pPr>
    </w:lvl>
    <w:lvl w:ilvl="8" w:tplc="0419001B" w:tentative="1">
      <w:start w:val="1"/>
      <w:numFmt w:val="lowerRoman"/>
      <w:lvlText w:val="%9."/>
      <w:lvlJc w:val="right"/>
      <w:pPr>
        <w:tabs>
          <w:tab w:val="num" w:pos="6920"/>
        </w:tabs>
        <w:ind w:left="6920" w:hanging="180"/>
      </w:pPr>
    </w:lvl>
  </w:abstractNum>
  <w:abstractNum w:abstractNumId="15">
    <w:nsid w:val="28102815"/>
    <w:multiLevelType w:val="hybridMultilevel"/>
    <w:tmpl w:val="E3608BBC"/>
    <w:lvl w:ilvl="0" w:tplc="6A20B82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2942794E"/>
    <w:multiLevelType w:val="hybridMultilevel"/>
    <w:tmpl w:val="DC2C4814"/>
    <w:lvl w:ilvl="0" w:tplc="30AA4DF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D845A9B"/>
    <w:multiLevelType w:val="singleLevel"/>
    <w:tmpl w:val="4FBC71AE"/>
    <w:lvl w:ilvl="0">
      <w:start w:val="1"/>
      <w:numFmt w:val="decimal"/>
      <w:lvlText w:val="%1)"/>
      <w:legacy w:legacy="1" w:legacySpace="0" w:legacyIndent="569"/>
      <w:lvlJc w:val="left"/>
      <w:rPr>
        <w:rFonts w:ascii="Times New Roman" w:hAnsi="Times New Roman" w:cs="Times New Roman" w:hint="default"/>
      </w:rPr>
    </w:lvl>
  </w:abstractNum>
  <w:abstractNum w:abstractNumId="18">
    <w:nsid w:val="301836D2"/>
    <w:multiLevelType w:val="multilevel"/>
    <w:tmpl w:val="049627A8"/>
    <w:lvl w:ilvl="0">
      <w:start w:val="1"/>
      <w:numFmt w:val="decimal"/>
      <w:lvlText w:val="%1."/>
      <w:lvlJc w:val="left"/>
      <w:pPr>
        <w:tabs>
          <w:tab w:val="num" w:pos="360"/>
        </w:tabs>
        <w:ind w:left="360" w:hanging="360"/>
      </w:pPr>
      <w:rPr>
        <w:b/>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800"/>
        </w:tabs>
        <w:ind w:left="1800" w:hanging="720"/>
      </w:pPr>
      <w:rPr>
        <w:rFonts w:hint="default"/>
        <w:b/>
      </w:rPr>
    </w:lvl>
    <w:lvl w:ilvl="3">
      <w:start w:val="1"/>
      <w:numFmt w:val="decimal"/>
      <w:isLgl/>
      <w:lvlText w:val="%1.%2.%3.%4."/>
      <w:lvlJc w:val="left"/>
      <w:pPr>
        <w:tabs>
          <w:tab w:val="num" w:pos="2160"/>
        </w:tabs>
        <w:ind w:left="2160" w:hanging="1080"/>
      </w:pPr>
      <w:rPr>
        <w:rFonts w:hint="default"/>
        <w:b/>
      </w:rPr>
    </w:lvl>
    <w:lvl w:ilvl="4">
      <w:start w:val="1"/>
      <w:numFmt w:val="decimal"/>
      <w:isLgl/>
      <w:lvlText w:val="%1.%2.%3.%4.%5."/>
      <w:lvlJc w:val="left"/>
      <w:pPr>
        <w:tabs>
          <w:tab w:val="num" w:pos="2160"/>
        </w:tabs>
        <w:ind w:left="2160" w:hanging="1080"/>
      </w:pPr>
      <w:rPr>
        <w:rFonts w:hint="default"/>
        <w:b/>
      </w:rPr>
    </w:lvl>
    <w:lvl w:ilvl="5">
      <w:start w:val="1"/>
      <w:numFmt w:val="decimal"/>
      <w:isLgl/>
      <w:lvlText w:val="%1.%2.%3.%4.%5.%6."/>
      <w:lvlJc w:val="left"/>
      <w:pPr>
        <w:tabs>
          <w:tab w:val="num" w:pos="2520"/>
        </w:tabs>
        <w:ind w:left="2520" w:hanging="1440"/>
      </w:pPr>
      <w:rPr>
        <w:rFonts w:hint="default"/>
        <w:b/>
      </w:rPr>
    </w:lvl>
    <w:lvl w:ilvl="6">
      <w:start w:val="1"/>
      <w:numFmt w:val="decimal"/>
      <w:isLgl/>
      <w:lvlText w:val="%1.%2.%3.%4.%5.%6.%7."/>
      <w:lvlJc w:val="left"/>
      <w:pPr>
        <w:tabs>
          <w:tab w:val="num" w:pos="2520"/>
        </w:tabs>
        <w:ind w:left="2520" w:hanging="1440"/>
      </w:pPr>
      <w:rPr>
        <w:rFonts w:hint="default"/>
        <w:b/>
      </w:rPr>
    </w:lvl>
    <w:lvl w:ilvl="7">
      <w:start w:val="1"/>
      <w:numFmt w:val="decimal"/>
      <w:isLgl/>
      <w:lvlText w:val="%1.%2.%3.%4.%5.%6.%7.%8."/>
      <w:lvlJc w:val="left"/>
      <w:pPr>
        <w:tabs>
          <w:tab w:val="num" w:pos="2880"/>
        </w:tabs>
        <w:ind w:left="2880" w:hanging="1800"/>
      </w:pPr>
      <w:rPr>
        <w:rFonts w:hint="default"/>
        <w:b/>
      </w:rPr>
    </w:lvl>
    <w:lvl w:ilvl="8">
      <w:start w:val="1"/>
      <w:numFmt w:val="decimal"/>
      <w:isLgl/>
      <w:lvlText w:val="%1.%2.%3.%4.%5.%6.%7.%8.%9."/>
      <w:lvlJc w:val="left"/>
      <w:pPr>
        <w:tabs>
          <w:tab w:val="num" w:pos="2880"/>
        </w:tabs>
        <w:ind w:left="2880" w:hanging="1800"/>
      </w:pPr>
      <w:rPr>
        <w:rFonts w:hint="default"/>
        <w:b/>
      </w:rPr>
    </w:lvl>
  </w:abstractNum>
  <w:abstractNum w:abstractNumId="19">
    <w:nsid w:val="3D371B91"/>
    <w:multiLevelType w:val="hybridMultilevel"/>
    <w:tmpl w:val="60C28904"/>
    <w:lvl w:ilvl="0" w:tplc="EE249DDC">
      <w:start w:val="1"/>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D7E55E1"/>
    <w:multiLevelType w:val="hybridMultilevel"/>
    <w:tmpl w:val="96B404A2"/>
    <w:lvl w:ilvl="0" w:tplc="A0F69F5E">
      <w:start w:val="1"/>
      <w:numFmt w:val="bullet"/>
      <w:lvlText w:val=""/>
      <w:lvlJc w:val="left"/>
      <w:pPr>
        <w:ind w:left="436" w:hanging="360"/>
      </w:pPr>
      <w:rPr>
        <w:rFonts w:ascii="Symbol" w:hAnsi="Symbol"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1">
    <w:nsid w:val="3DB21039"/>
    <w:multiLevelType w:val="multilevel"/>
    <w:tmpl w:val="4D42719C"/>
    <w:lvl w:ilvl="0">
      <w:start w:val="8"/>
      <w:numFmt w:val="decimal"/>
      <w:lvlText w:val="%1"/>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2">
    <w:nsid w:val="423B1CB2"/>
    <w:multiLevelType w:val="hybridMultilevel"/>
    <w:tmpl w:val="19BC93EE"/>
    <w:lvl w:ilvl="0" w:tplc="6A20B826">
      <w:start w:val="1"/>
      <w:numFmt w:val="bullet"/>
      <w:lvlText w:val=""/>
      <w:lvlJc w:val="left"/>
      <w:pPr>
        <w:tabs>
          <w:tab w:val="num" w:pos="2160"/>
        </w:tabs>
        <w:ind w:left="2160" w:hanging="360"/>
      </w:pPr>
      <w:rPr>
        <w:rFonts w:ascii="Symbol" w:hAnsi="Symbol" w:hint="default"/>
      </w:rPr>
    </w:lvl>
    <w:lvl w:ilvl="1" w:tplc="6A20B826">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478A395C"/>
    <w:multiLevelType w:val="multilevel"/>
    <w:tmpl w:val="1C6E021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40"/>
        </w:tabs>
        <w:ind w:left="552" w:hanging="432"/>
      </w:pPr>
      <w:rPr>
        <w:rFonts w:hint="default"/>
      </w:rPr>
    </w:lvl>
    <w:lvl w:ilvl="2">
      <w:start w:val="1"/>
      <w:numFmt w:val="decimal"/>
      <w:pStyle w:val="a"/>
      <w:lvlText w:val="%1.%2.%3."/>
      <w:lvlJc w:val="left"/>
      <w:pPr>
        <w:tabs>
          <w:tab w:val="num" w:pos="1200"/>
        </w:tabs>
        <w:ind w:left="624" w:hanging="504"/>
      </w:pPr>
      <w:rPr>
        <w:rFonts w:hint="default"/>
        <w:i w:val="0"/>
        <w:color w:val="auto"/>
      </w:rPr>
    </w:lvl>
    <w:lvl w:ilvl="3">
      <w:start w:val="1"/>
      <w:numFmt w:val="decimal"/>
      <w:pStyle w:val="a0"/>
      <w:lvlText w:val="%1.%2.%3.%4."/>
      <w:lvlJc w:val="left"/>
      <w:pPr>
        <w:tabs>
          <w:tab w:val="num" w:pos="2520"/>
        </w:tabs>
        <w:ind w:left="1728" w:hanging="648"/>
      </w:pPr>
      <w:rPr>
        <w:rFonts w:hint="default"/>
      </w:rPr>
    </w:lvl>
    <w:lvl w:ilvl="4">
      <w:start w:val="1"/>
      <w:numFmt w:val="bullet"/>
      <w:lvlText w:val="-"/>
      <w:lvlJc w:val="left"/>
      <w:pPr>
        <w:tabs>
          <w:tab w:val="num" w:pos="2232"/>
        </w:tabs>
        <w:ind w:left="2232" w:hanging="792"/>
      </w:pPr>
      <w:rPr>
        <w:rFonts w:ascii="Times New Roman" w:cs="Times New Roman"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BE42E2C"/>
    <w:multiLevelType w:val="hybridMultilevel"/>
    <w:tmpl w:val="39B09A78"/>
    <w:lvl w:ilvl="0" w:tplc="75E2F7DC">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4D6315EF"/>
    <w:multiLevelType w:val="hybridMultilevel"/>
    <w:tmpl w:val="808E514E"/>
    <w:lvl w:ilvl="0" w:tplc="6A20B826">
      <w:start w:val="1"/>
      <w:numFmt w:val="bullet"/>
      <w:lvlText w:val=""/>
      <w:lvlJc w:val="left"/>
      <w:pPr>
        <w:tabs>
          <w:tab w:val="num" w:pos="2148"/>
        </w:tabs>
        <w:ind w:left="2148" w:hanging="360"/>
      </w:pPr>
      <w:rPr>
        <w:rFonts w:ascii="Symbol" w:hAnsi="Symbol" w:hint="default"/>
      </w:rPr>
    </w:lvl>
    <w:lvl w:ilvl="1" w:tplc="6A20B826">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6">
    <w:nsid w:val="51B67DB9"/>
    <w:multiLevelType w:val="hybridMultilevel"/>
    <w:tmpl w:val="DDB2B13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5BF80CDF"/>
    <w:multiLevelType w:val="hybridMultilevel"/>
    <w:tmpl w:val="8AA43E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BD4D42"/>
    <w:multiLevelType w:val="hybridMultilevel"/>
    <w:tmpl w:val="68FC1A36"/>
    <w:lvl w:ilvl="0" w:tplc="6A20B826">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DD1CF6"/>
    <w:multiLevelType w:val="hybridMultilevel"/>
    <w:tmpl w:val="99E42E7E"/>
    <w:lvl w:ilvl="0" w:tplc="23D64984">
      <w:start w:val="1"/>
      <w:numFmt w:val="bullet"/>
      <w:lvlText w:val="–"/>
      <w:lvlJc w:val="left"/>
      <w:pPr>
        <w:tabs>
          <w:tab w:val="num" w:pos="2574"/>
        </w:tabs>
        <w:ind w:left="2574"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EE249DDC">
      <w:start w:val="1"/>
      <w:numFmt w:val="bullet"/>
      <w:lvlText w:val="-"/>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73AD014F"/>
    <w:multiLevelType w:val="multilevel"/>
    <w:tmpl w:val="0694D10A"/>
    <w:lvl w:ilvl="0">
      <w:start w:val="6"/>
      <w:numFmt w:val="upperRoman"/>
      <w:lvlText w:val="%1."/>
      <w:lvlJc w:val="left"/>
      <w:pPr>
        <w:tabs>
          <w:tab w:val="num" w:pos="1440"/>
        </w:tabs>
        <w:ind w:left="1440" w:hanging="720"/>
      </w:pPr>
      <w:rPr>
        <w:rFonts w:hint="default"/>
      </w:rPr>
    </w:lvl>
    <w:lvl w:ilvl="1">
      <w:start w:val="1"/>
      <w:numFmt w:val="decimal"/>
      <w:isLgl/>
      <w:lvlText w:val="%1.%2"/>
      <w:lvlJc w:val="left"/>
      <w:pPr>
        <w:tabs>
          <w:tab w:val="num" w:pos="1275"/>
        </w:tabs>
        <w:ind w:left="1275" w:hanging="555"/>
      </w:pPr>
      <w:rPr>
        <w:rFonts w:hint="default"/>
        <w:b w:val="0"/>
      </w:rPr>
    </w:lvl>
    <w:lvl w:ilvl="2">
      <w:start w:val="2"/>
      <w:numFmt w:val="decimal"/>
      <w:isLgl/>
      <w:lvlText w:val="%1.%2.%3"/>
      <w:lvlJc w:val="left"/>
      <w:pPr>
        <w:tabs>
          <w:tab w:val="num" w:pos="1440"/>
        </w:tabs>
        <w:ind w:left="1440" w:hanging="720"/>
      </w:pPr>
      <w:rPr>
        <w:rFonts w:hint="default"/>
        <w:b w:val="0"/>
      </w:rPr>
    </w:lvl>
    <w:lvl w:ilvl="3">
      <w:start w:val="1"/>
      <w:numFmt w:val="decimal"/>
      <w:isLgl/>
      <w:lvlText w:val="%1.%2.%3.%4"/>
      <w:lvlJc w:val="left"/>
      <w:pPr>
        <w:tabs>
          <w:tab w:val="num" w:pos="1800"/>
        </w:tabs>
        <w:ind w:left="1800" w:hanging="1080"/>
      </w:pPr>
      <w:rPr>
        <w:rFonts w:hint="default"/>
        <w:b w:val="0"/>
      </w:rPr>
    </w:lvl>
    <w:lvl w:ilvl="4">
      <w:start w:val="1"/>
      <w:numFmt w:val="decimal"/>
      <w:isLgl/>
      <w:lvlText w:val="%1.%2.%3.%4.%5"/>
      <w:lvlJc w:val="left"/>
      <w:pPr>
        <w:tabs>
          <w:tab w:val="num" w:pos="1800"/>
        </w:tabs>
        <w:ind w:left="1800" w:hanging="1080"/>
      </w:pPr>
      <w:rPr>
        <w:rFonts w:hint="default"/>
        <w:b w:val="0"/>
      </w:rPr>
    </w:lvl>
    <w:lvl w:ilvl="5">
      <w:start w:val="1"/>
      <w:numFmt w:val="decimal"/>
      <w:isLgl/>
      <w:lvlText w:val="%1.%2.%3.%4.%5.%6"/>
      <w:lvlJc w:val="left"/>
      <w:pPr>
        <w:tabs>
          <w:tab w:val="num" w:pos="2160"/>
        </w:tabs>
        <w:ind w:left="2160" w:hanging="1440"/>
      </w:pPr>
      <w:rPr>
        <w:rFonts w:hint="default"/>
        <w:b w:val="0"/>
      </w:rPr>
    </w:lvl>
    <w:lvl w:ilvl="6">
      <w:start w:val="1"/>
      <w:numFmt w:val="decimal"/>
      <w:isLgl/>
      <w:lvlText w:val="%1.%2.%3.%4.%5.%6.%7"/>
      <w:lvlJc w:val="left"/>
      <w:pPr>
        <w:tabs>
          <w:tab w:val="num" w:pos="2160"/>
        </w:tabs>
        <w:ind w:left="2160" w:hanging="1440"/>
      </w:pPr>
      <w:rPr>
        <w:rFonts w:hint="default"/>
        <w:b w:val="0"/>
      </w:rPr>
    </w:lvl>
    <w:lvl w:ilvl="7">
      <w:start w:val="1"/>
      <w:numFmt w:val="decimal"/>
      <w:isLgl/>
      <w:lvlText w:val="%1.%2.%3.%4.%5.%6.%7.%8"/>
      <w:lvlJc w:val="left"/>
      <w:pPr>
        <w:tabs>
          <w:tab w:val="num" w:pos="2520"/>
        </w:tabs>
        <w:ind w:left="2520" w:hanging="1800"/>
      </w:pPr>
      <w:rPr>
        <w:rFonts w:hint="default"/>
        <w:b w:val="0"/>
      </w:rPr>
    </w:lvl>
    <w:lvl w:ilvl="8">
      <w:start w:val="1"/>
      <w:numFmt w:val="decimal"/>
      <w:isLgl/>
      <w:lvlText w:val="%1.%2.%3.%4.%5.%6.%7.%8.%9"/>
      <w:lvlJc w:val="left"/>
      <w:pPr>
        <w:tabs>
          <w:tab w:val="num" w:pos="2880"/>
        </w:tabs>
        <w:ind w:left="2880" w:hanging="2160"/>
      </w:pPr>
      <w:rPr>
        <w:rFonts w:hint="default"/>
        <w:b w:val="0"/>
      </w:rPr>
    </w:lvl>
  </w:abstractNum>
  <w:num w:numId="1">
    <w:abstractNumId w:val="16"/>
  </w:num>
  <w:num w:numId="2">
    <w:abstractNumId w:val="10"/>
  </w:num>
  <w:num w:numId="3">
    <w:abstractNumId w:val="12"/>
  </w:num>
  <w:num w:numId="4">
    <w:abstractNumId w:val="25"/>
  </w:num>
  <w:num w:numId="5">
    <w:abstractNumId w:val="18"/>
  </w:num>
  <w:num w:numId="6">
    <w:abstractNumId w:val="22"/>
  </w:num>
  <w:num w:numId="7">
    <w:abstractNumId w:val="28"/>
  </w:num>
  <w:num w:numId="8">
    <w:abstractNumId w:val="4"/>
  </w:num>
  <w:num w:numId="9">
    <w:abstractNumId w:val="15"/>
  </w:num>
  <w:num w:numId="10">
    <w:abstractNumId w:val="13"/>
  </w:num>
  <w:num w:numId="11">
    <w:abstractNumId w:val="24"/>
  </w:num>
  <w:num w:numId="12">
    <w:abstractNumId w:val="6"/>
  </w:num>
  <w:num w:numId="13">
    <w:abstractNumId w:val="21"/>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0"/>
  </w:num>
  <w:num w:numId="19">
    <w:abstractNumId w:val="9"/>
  </w:num>
  <w:num w:numId="20">
    <w:abstractNumId w:val="14"/>
  </w:num>
  <w:num w:numId="21">
    <w:abstractNumId w:val="23"/>
  </w:num>
  <w:num w:numId="22">
    <w:abstractNumId w:val="3"/>
  </w:num>
  <w:num w:numId="23">
    <w:abstractNumId w:val="1"/>
  </w:num>
  <w:num w:numId="24">
    <w:abstractNumId w:val="11"/>
  </w:num>
  <w:num w:numId="25">
    <w:abstractNumId w:val="17"/>
  </w:num>
  <w:num w:numId="26">
    <w:abstractNumId w:val="5"/>
  </w:num>
  <w:num w:numId="27">
    <w:abstractNumId w:val="26"/>
  </w:num>
  <w:num w:numId="28">
    <w:abstractNumId w:val="20"/>
  </w:num>
  <w:num w:numId="29">
    <w:abstractNumId w:val="27"/>
  </w:num>
  <w:num w:numId="30">
    <w:abstractNumId w:val="0"/>
  </w:num>
  <w:num w:numId="31">
    <w:abstractNumId w:val="8"/>
  </w:num>
  <w:num w:numId="3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4C5C68"/>
    <w:rsid w:val="00004FD0"/>
    <w:rsid w:val="00006951"/>
    <w:rsid w:val="00011383"/>
    <w:rsid w:val="00015617"/>
    <w:rsid w:val="000229B7"/>
    <w:rsid w:val="00041BFE"/>
    <w:rsid w:val="000677B9"/>
    <w:rsid w:val="00077871"/>
    <w:rsid w:val="000916C4"/>
    <w:rsid w:val="00096204"/>
    <w:rsid w:val="00097C9E"/>
    <w:rsid w:val="000A3F56"/>
    <w:rsid w:val="000A68E8"/>
    <w:rsid w:val="000B2D84"/>
    <w:rsid w:val="000B427A"/>
    <w:rsid w:val="000B6857"/>
    <w:rsid w:val="000C4030"/>
    <w:rsid w:val="000C4A05"/>
    <w:rsid w:val="000C5007"/>
    <w:rsid w:val="000D168F"/>
    <w:rsid w:val="000E32AD"/>
    <w:rsid w:val="000E5680"/>
    <w:rsid w:val="000F08E8"/>
    <w:rsid w:val="000F2C31"/>
    <w:rsid w:val="0010554E"/>
    <w:rsid w:val="00106CFB"/>
    <w:rsid w:val="00112164"/>
    <w:rsid w:val="00134060"/>
    <w:rsid w:val="001448CD"/>
    <w:rsid w:val="00151267"/>
    <w:rsid w:val="00164684"/>
    <w:rsid w:val="00171927"/>
    <w:rsid w:val="00176C05"/>
    <w:rsid w:val="00192E45"/>
    <w:rsid w:val="00195744"/>
    <w:rsid w:val="00197697"/>
    <w:rsid w:val="001A11A6"/>
    <w:rsid w:val="001D5EA5"/>
    <w:rsid w:val="001E538C"/>
    <w:rsid w:val="00200519"/>
    <w:rsid w:val="0023404B"/>
    <w:rsid w:val="0023629B"/>
    <w:rsid w:val="00241CFB"/>
    <w:rsid w:val="00247580"/>
    <w:rsid w:val="00256FA4"/>
    <w:rsid w:val="00261F8E"/>
    <w:rsid w:val="0026287F"/>
    <w:rsid w:val="002653CC"/>
    <w:rsid w:val="0026614C"/>
    <w:rsid w:val="002671B2"/>
    <w:rsid w:val="00285EB2"/>
    <w:rsid w:val="00285EB6"/>
    <w:rsid w:val="0029490A"/>
    <w:rsid w:val="002B2177"/>
    <w:rsid w:val="002B27B8"/>
    <w:rsid w:val="002B2D86"/>
    <w:rsid w:val="002C37CF"/>
    <w:rsid w:val="002D09CF"/>
    <w:rsid w:val="002D3584"/>
    <w:rsid w:val="002F04A0"/>
    <w:rsid w:val="002F1E8D"/>
    <w:rsid w:val="0030177F"/>
    <w:rsid w:val="00307F0B"/>
    <w:rsid w:val="00314F47"/>
    <w:rsid w:val="0032642A"/>
    <w:rsid w:val="0033484F"/>
    <w:rsid w:val="00335DD7"/>
    <w:rsid w:val="00340E34"/>
    <w:rsid w:val="00341BB7"/>
    <w:rsid w:val="00345530"/>
    <w:rsid w:val="00345C1E"/>
    <w:rsid w:val="00356263"/>
    <w:rsid w:val="003566B9"/>
    <w:rsid w:val="00360603"/>
    <w:rsid w:val="003636EF"/>
    <w:rsid w:val="00370423"/>
    <w:rsid w:val="003A0900"/>
    <w:rsid w:val="003B159A"/>
    <w:rsid w:val="003B2A6E"/>
    <w:rsid w:val="003B4B25"/>
    <w:rsid w:val="003B5872"/>
    <w:rsid w:val="003C0C8B"/>
    <w:rsid w:val="003C45EB"/>
    <w:rsid w:val="003C6398"/>
    <w:rsid w:val="003C70DC"/>
    <w:rsid w:val="003E0DC6"/>
    <w:rsid w:val="003E3224"/>
    <w:rsid w:val="003E6A17"/>
    <w:rsid w:val="00424345"/>
    <w:rsid w:val="0042767B"/>
    <w:rsid w:val="00433961"/>
    <w:rsid w:val="00450C04"/>
    <w:rsid w:val="00454735"/>
    <w:rsid w:val="00462DE0"/>
    <w:rsid w:val="004674B7"/>
    <w:rsid w:val="00471516"/>
    <w:rsid w:val="0047359F"/>
    <w:rsid w:val="00484957"/>
    <w:rsid w:val="004904EF"/>
    <w:rsid w:val="0049366D"/>
    <w:rsid w:val="00494E9C"/>
    <w:rsid w:val="004952BE"/>
    <w:rsid w:val="004A18D7"/>
    <w:rsid w:val="004A209E"/>
    <w:rsid w:val="004B4CDD"/>
    <w:rsid w:val="004B50CA"/>
    <w:rsid w:val="004C0112"/>
    <w:rsid w:val="004C5C68"/>
    <w:rsid w:val="004C68AE"/>
    <w:rsid w:val="004D0EBC"/>
    <w:rsid w:val="004D4470"/>
    <w:rsid w:val="004E51F7"/>
    <w:rsid w:val="004E71CA"/>
    <w:rsid w:val="00515305"/>
    <w:rsid w:val="00516EBB"/>
    <w:rsid w:val="00524B92"/>
    <w:rsid w:val="005262DC"/>
    <w:rsid w:val="00527473"/>
    <w:rsid w:val="0052782B"/>
    <w:rsid w:val="00531FA4"/>
    <w:rsid w:val="005341C0"/>
    <w:rsid w:val="00535259"/>
    <w:rsid w:val="00542D84"/>
    <w:rsid w:val="00545626"/>
    <w:rsid w:val="005519E3"/>
    <w:rsid w:val="00553A12"/>
    <w:rsid w:val="00564893"/>
    <w:rsid w:val="00570D13"/>
    <w:rsid w:val="0057509A"/>
    <w:rsid w:val="00584013"/>
    <w:rsid w:val="00587452"/>
    <w:rsid w:val="00590170"/>
    <w:rsid w:val="005961D7"/>
    <w:rsid w:val="005A1F21"/>
    <w:rsid w:val="005A5115"/>
    <w:rsid w:val="005B5C04"/>
    <w:rsid w:val="005D188E"/>
    <w:rsid w:val="005D4161"/>
    <w:rsid w:val="005D5B40"/>
    <w:rsid w:val="005E4C48"/>
    <w:rsid w:val="005E545E"/>
    <w:rsid w:val="005E6CFA"/>
    <w:rsid w:val="005F0E18"/>
    <w:rsid w:val="00600E7A"/>
    <w:rsid w:val="00600F27"/>
    <w:rsid w:val="0060366C"/>
    <w:rsid w:val="00610891"/>
    <w:rsid w:val="006179E6"/>
    <w:rsid w:val="00617FD8"/>
    <w:rsid w:val="006323D5"/>
    <w:rsid w:val="006347C6"/>
    <w:rsid w:val="0063773E"/>
    <w:rsid w:val="00642681"/>
    <w:rsid w:val="00647B3A"/>
    <w:rsid w:val="00650140"/>
    <w:rsid w:val="00650B5E"/>
    <w:rsid w:val="00651309"/>
    <w:rsid w:val="00652938"/>
    <w:rsid w:val="00665041"/>
    <w:rsid w:val="00665A43"/>
    <w:rsid w:val="00670725"/>
    <w:rsid w:val="00677273"/>
    <w:rsid w:val="006878DD"/>
    <w:rsid w:val="0069036B"/>
    <w:rsid w:val="00690FBE"/>
    <w:rsid w:val="00692789"/>
    <w:rsid w:val="00693FC2"/>
    <w:rsid w:val="006A1422"/>
    <w:rsid w:val="006B0624"/>
    <w:rsid w:val="006B4286"/>
    <w:rsid w:val="006C27FB"/>
    <w:rsid w:val="006E7B14"/>
    <w:rsid w:val="006F0396"/>
    <w:rsid w:val="006F7847"/>
    <w:rsid w:val="00700BD6"/>
    <w:rsid w:val="0070788B"/>
    <w:rsid w:val="00714CB7"/>
    <w:rsid w:val="00731A77"/>
    <w:rsid w:val="007428F5"/>
    <w:rsid w:val="007443FD"/>
    <w:rsid w:val="007461D0"/>
    <w:rsid w:val="0076756D"/>
    <w:rsid w:val="00770237"/>
    <w:rsid w:val="00786C0C"/>
    <w:rsid w:val="00790A0E"/>
    <w:rsid w:val="007921C5"/>
    <w:rsid w:val="007A200A"/>
    <w:rsid w:val="007A5A8A"/>
    <w:rsid w:val="007A7C31"/>
    <w:rsid w:val="007B4532"/>
    <w:rsid w:val="007C32F5"/>
    <w:rsid w:val="007C3B16"/>
    <w:rsid w:val="007C53B0"/>
    <w:rsid w:val="007C57A9"/>
    <w:rsid w:val="007D1F51"/>
    <w:rsid w:val="007E4C42"/>
    <w:rsid w:val="007F703E"/>
    <w:rsid w:val="00812D7F"/>
    <w:rsid w:val="008237E7"/>
    <w:rsid w:val="00826B58"/>
    <w:rsid w:val="00836D6D"/>
    <w:rsid w:val="00853EF1"/>
    <w:rsid w:val="00857BB3"/>
    <w:rsid w:val="00860D19"/>
    <w:rsid w:val="00876ACD"/>
    <w:rsid w:val="008775BD"/>
    <w:rsid w:val="008863C7"/>
    <w:rsid w:val="008874C3"/>
    <w:rsid w:val="00887F53"/>
    <w:rsid w:val="0089401C"/>
    <w:rsid w:val="008946B9"/>
    <w:rsid w:val="008C1D6B"/>
    <w:rsid w:val="008C7299"/>
    <w:rsid w:val="008D56A7"/>
    <w:rsid w:val="008D6194"/>
    <w:rsid w:val="008F19C4"/>
    <w:rsid w:val="008F2DF7"/>
    <w:rsid w:val="009000C8"/>
    <w:rsid w:val="00906113"/>
    <w:rsid w:val="0091147D"/>
    <w:rsid w:val="0091342B"/>
    <w:rsid w:val="009134B2"/>
    <w:rsid w:val="00920224"/>
    <w:rsid w:val="009238E0"/>
    <w:rsid w:val="00930834"/>
    <w:rsid w:val="00942321"/>
    <w:rsid w:val="00960BD4"/>
    <w:rsid w:val="00961DC2"/>
    <w:rsid w:val="00966FAF"/>
    <w:rsid w:val="0096741C"/>
    <w:rsid w:val="009714A6"/>
    <w:rsid w:val="00977F1B"/>
    <w:rsid w:val="00990F1F"/>
    <w:rsid w:val="0099158E"/>
    <w:rsid w:val="0099159D"/>
    <w:rsid w:val="0099227E"/>
    <w:rsid w:val="0099420F"/>
    <w:rsid w:val="0099427E"/>
    <w:rsid w:val="00994A35"/>
    <w:rsid w:val="0099558F"/>
    <w:rsid w:val="009C56D9"/>
    <w:rsid w:val="009D4020"/>
    <w:rsid w:val="009E5EEB"/>
    <w:rsid w:val="009E6E03"/>
    <w:rsid w:val="009E6FC4"/>
    <w:rsid w:val="009E7430"/>
    <w:rsid w:val="009E7D8E"/>
    <w:rsid w:val="009E7EAD"/>
    <w:rsid w:val="009F1A84"/>
    <w:rsid w:val="009F58DD"/>
    <w:rsid w:val="009F693A"/>
    <w:rsid w:val="00A00964"/>
    <w:rsid w:val="00A01298"/>
    <w:rsid w:val="00A0285A"/>
    <w:rsid w:val="00A17C90"/>
    <w:rsid w:val="00A20096"/>
    <w:rsid w:val="00A22927"/>
    <w:rsid w:val="00A25D53"/>
    <w:rsid w:val="00A343A2"/>
    <w:rsid w:val="00A37D54"/>
    <w:rsid w:val="00A51D2B"/>
    <w:rsid w:val="00A52283"/>
    <w:rsid w:val="00A53915"/>
    <w:rsid w:val="00A62EC5"/>
    <w:rsid w:val="00A80E97"/>
    <w:rsid w:val="00A84196"/>
    <w:rsid w:val="00A87ACC"/>
    <w:rsid w:val="00A96512"/>
    <w:rsid w:val="00AA793D"/>
    <w:rsid w:val="00AB34B0"/>
    <w:rsid w:val="00AC5EE2"/>
    <w:rsid w:val="00AC7F9F"/>
    <w:rsid w:val="00AE0C37"/>
    <w:rsid w:val="00AE3D99"/>
    <w:rsid w:val="00AE677E"/>
    <w:rsid w:val="00B06424"/>
    <w:rsid w:val="00B215B7"/>
    <w:rsid w:val="00B31C6C"/>
    <w:rsid w:val="00B36435"/>
    <w:rsid w:val="00B40B67"/>
    <w:rsid w:val="00B43E21"/>
    <w:rsid w:val="00B5063D"/>
    <w:rsid w:val="00B51E01"/>
    <w:rsid w:val="00B53419"/>
    <w:rsid w:val="00B5514F"/>
    <w:rsid w:val="00B65D7E"/>
    <w:rsid w:val="00B674EB"/>
    <w:rsid w:val="00B7117E"/>
    <w:rsid w:val="00B82DE6"/>
    <w:rsid w:val="00B8586F"/>
    <w:rsid w:val="00B91497"/>
    <w:rsid w:val="00B94628"/>
    <w:rsid w:val="00BA37C0"/>
    <w:rsid w:val="00BA6226"/>
    <w:rsid w:val="00BB26B1"/>
    <w:rsid w:val="00BC618C"/>
    <w:rsid w:val="00BD3FBD"/>
    <w:rsid w:val="00BD72F8"/>
    <w:rsid w:val="00BE10AE"/>
    <w:rsid w:val="00BF7E6D"/>
    <w:rsid w:val="00C0042B"/>
    <w:rsid w:val="00C05100"/>
    <w:rsid w:val="00C06DD9"/>
    <w:rsid w:val="00C06E99"/>
    <w:rsid w:val="00C12B65"/>
    <w:rsid w:val="00C13EDB"/>
    <w:rsid w:val="00C24FE5"/>
    <w:rsid w:val="00C326D6"/>
    <w:rsid w:val="00C358C4"/>
    <w:rsid w:val="00C36C5A"/>
    <w:rsid w:val="00C41CF7"/>
    <w:rsid w:val="00C42107"/>
    <w:rsid w:val="00C5399D"/>
    <w:rsid w:val="00C613DB"/>
    <w:rsid w:val="00C7342E"/>
    <w:rsid w:val="00C74C23"/>
    <w:rsid w:val="00C83B1E"/>
    <w:rsid w:val="00C93B58"/>
    <w:rsid w:val="00CA3843"/>
    <w:rsid w:val="00CA53D6"/>
    <w:rsid w:val="00CD2229"/>
    <w:rsid w:val="00CE0D72"/>
    <w:rsid w:val="00CE22AB"/>
    <w:rsid w:val="00CF0A21"/>
    <w:rsid w:val="00CF1DA7"/>
    <w:rsid w:val="00CF6F02"/>
    <w:rsid w:val="00D156A3"/>
    <w:rsid w:val="00D158F4"/>
    <w:rsid w:val="00D23A92"/>
    <w:rsid w:val="00D312BD"/>
    <w:rsid w:val="00D42B6F"/>
    <w:rsid w:val="00D45EDB"/>
    <w:rsid w:val="00D76C24"/>
    <w:rsid w:val="00D834AE"/>
    <w:rsid w:val="00D83C4B"/>
    <w:rsid w:val="00DB39D4"/>
    <w:rsid w:val="00DC5D34"/>
    <w:rsid w:val="00DD4734"/>
    <w:rsid w:val="00DE36FA"/>
    <w:rsid w:val="00DE54F8"/>
    <w:rsid w:val="00DE5AE1"/>
    <w:rsid w:val="00DF18F8"/>
    <w:rsid w:val="00DF31BC"/>
    <w:rsid w:val="00E11018"/>
    <w:rsid w:val="00E12696"/>
    <w:rsid w:val="00E12F65"/>
    <w:rsid w:val="00E151DE"/>
    <w:rsid w:val="00E21BDE"/>
    <w:rsid w:val="00E26860"/>
    <w:rsid w:val="00E314C0"/>
    <w:rsid w:val="00E3392F"/>
    <w:rsid w:val="00E41E9F"/>
    <w:rsid w:val="00E471E9"/>
    <w:rsid w:val="00E53BB5"/>
    <w:rsid w:val="00E61CE4"/>
    <w:rsid w:val="00E80403"/>
    <w:rsid w:val="00E91CBC"/>
    <w:rsid w:val="00E92DBB"/>
    <w:rsid w:val="00EA2239"/>
    <w:rsid w:val="00EA666D"/>
    <w:rsid w:val="00EA6F85"/>
    <w:rsid w:val="00EB6F52"/>
    <w:rsid w:val="00EB7CE9"/>
    <w:rsid w:val="00EC1275"/>
    <w:rsid w:val="00ED0D23"/>
    <w:rsid w:val="00ED2241"/>
    <w:rsid w:val="00ED7896"/>
    <w:rsid w:val="00EE0D25"/>
    <w:rsid w:val="00F058E3"/>
    <w:rsid w:val="00F2120F"/>
    <w:rsid w:val="00F22BE4"/>
    <w:rsid w:val="00F2654C"/>
    <w:rsid w:val="00F33654"/>
    <w:rsid w:val="00F342E5"/>
    <w:rsid w:val="00F3471A"/>
    <w:rsid w:val="00F34C04"/>
    <w:rsid w:val="00F36737"/>
    <w:rsid w:val="00F37B66"/>
    <w:rsid w:val="00F46CDB"/>
    <w:rsid w:val="00F670B5"/>
    <w:rsid w:val="00F676CA"/>
    <w:rsid w:val="00F750F6"/>
    <w:rsid w:val="00F806DC"/>
    <w:rsid w:val="00F81E4B"/>
    <w:rsid w:val="00F82A2F"/>
    <w:rsid w:val="00F84924"/>
    <w:rsid w:val="00F9144F"/>
    <w:rsid w:val="00F92F5A"/>
    <w:rsid w:val="00FD59BF"/>
    <w:rsid w:val="00FE395A"/>
    <w:rsid w:val="00FE6AB0"/>
    <w:rsid w:val="00FF4A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5C68"/>
    <w:rPr>
      <w:sz w:val="24"/>
      <w:szCs w:val="24"/>
    </w:rPr>
  </w:style>
  <w:style w:type="paragraph" w:styleId="3">
    <w:name w:val="heading 3"/>
    <w:basedOn w:val="a1"/>
    <w:next w:val="a1"/>
    <w:link w:val="30"/>
    <w:qFormat/>
    <w:rsid w:val="004C5C68"/>
    <w:pPr>
      <w:keepNext/>
      <w:spacing w:line="360" w:lineRule="auto"/>
      <w:jc w:val="center"/>
      <w:outlineLvl w:val="2"/>
    </w:pPr>
    <w:rPr>
      <w:b/>
      <w:sz w:val="28"/>
      <w:szCs w:val="20"/>
    </w:rPr>
  </w:style>
  <w:style w:type="paragraph" w:styleId="4">
    <w:name w:val="heading 4"/>
    <w:basedOn w:val="a1"/>
    <w:next w:val="a1"/>
    <w:link w:val="40"/>
    <w:qFormat/>
    <w:rsid w:val="004C5C68"/>
    <w:pPr>
      <w:keepNext/>
      <w:spacing w:before="240" w:after="60"/>
      <w:outlineLvl w:val="3"/>
    </w:pPr>
    <w:rPr>
      <w:rFonts w:ascii="Calibri" w:hAnsi="Calibri"/>
      <w:b/>
      <w:bCs/>
      <w:sz w:val="28"/>
      <w:szCs w:val="28"/>
    </w:rPr>
  </w:style>
  <w:style w:type="paragraph" w:styleId="6">
    <w:name w:val="heading 6"/>
    <w:basedOn w:val="a1"/>
    <w:next w:val="a1"/>
    <w:link w:val="60"/>
    <w:qFormat/>
    <w:rsid w:val="00692789"/>
    <w:pPr>
      <w:spacing w:before="240" w:after="6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nformat">
    <w:name w:val="ConsPlusNonformat"/>
    <w:rsid w:val="004C5C68"/>
    <w:pPr>
      <w:autoSpaceDE w:val="0"/>
      <w:autoSpaceDN w:val="0"/>
      <w:adjustRightInd w:val="0"/>
    </w:pPr>
    <w:rPr>
      <w:rFonts w:ascii="Courier New" w:hAnsi="Courier New" w:cs="Courier New"/>
    </w:rPr>
  </w:style>
  <w:style w:type="paragraph" w:customStyle="1" w:styleId="ConsPlusTitle">
    <w:name w:val="ConsPlusTitle"/>
    <w:rsid w:val="004C5C68"/>
    <w:pPr>
      <w:autoSpaceDE w:val="0"/>
      <w:autoSpaceDN w:val="0"/>
      <w:adjustRightInd w:val="0"/>
    </w:pPr>
    <w:rPr>
      <w:rFonts w:ascii="Arial" w:hAnsi="Arial" w:cs="Arial"/>
      <w:b/>
      <w:bCs/>
    </w:rPr>
  </w:style>
  <w:style w:type="paragraph" w:styleId="a5">
    <w:name w:val="Body Text Indent"/>
    <w:basedOn w:val="a1"/>
    <w:link w:val="a6"/>
    <w:rsid w:val="004C5C68"/>
    <w:pPr>
      <w:spacing w:after="120"/>
      <w:ind w:left="283"/>
    </w:pPr>
  </w:style>
  <w:style w:type="paragraph" w:customStyle="1" w:styleId="ConsPlusCell">
    <w:name w:val="ConsPlusCell"/>
    <w:rsid w:val="004C5C68"/>
    <w:pPr>
      <w:widowControl w:val="0"/>
      <w:autoSpaceDE w:val="0"/>
      <w:autoSpaceDN w:val="0"/>
      <w:adjustRightInd w:val="0"/>
    </w:pPr>
    <w:rPr>
      <w:rFonts w:ascii="Arial" w:hAnsi="Arial" w:cs="Arial"/>
    </w:rPr>
  </w:style>
  <w:style w:type="character" w:customStyle="1" w:styleId="30">
    <w:name w:val="Заголовок 3 Знак"/>
    <w:link w:val="3"/>
    <w:rsid w:val="004C5C68"/>
    <w:rPr>
      <w:b/>
      <w:sz w:val="28"/>
      <w:lang w:val="ru-RU" w:eastAsia="ru-RU" w:bidi="ar-SA"/>
    </w:rPr>
  </w:style>
  <w:style w:type="character" w:customStyle="1" w:styleId="40">
    <w:name w:val="Заголовок 4 Знак"/>
    <w:link w:val="4"/>
    <w:semiHidden/>
    <w:rsid w:val="004C5C68"/>
    <w:rPr>
      <w:rFonts w:ascii="Calibri" w:hAnsi="Calibri"/>
      <w:b/>
      <w:bCs/>
      <w:sz w:val="28"/>
      <w:szCs w:val="28"/>
      <w:lang w:val="ru-RU" w:eastAsia="ru-RU" w:bidi="ar-SA"/>
    </w:rPr>
  </w:style>
  <w:style w:type="paragraph" w:styleId="a7">
    <w:name w:val="Normal (Web)"/>
    <w:basedOn w:val="a1"/>
    <w:rsid w:val="004C5C68"/>
    <w:pPr>
      <w:spacing w:before="100" w:beforeAutospacing="1" w:after="100" w:afterAutospacing="1"/>
    </w:pPr>
    <w:rPr>
      <w:color w:val="000080"/>
    </w:rPr>
  </w:style>
  <w:style w:type="paragraph" w:customStyle="1" w:styleId="ConsPlusNormal">
    <w:name w:val="ConsPlusNormal"/>
    <w:rsid w:val="004C5C68"/>
    <w:pPr>
      <w:widowControl w:val="0"/>
      <w:autoSpaceDE w:val="0"/>
      <w:autoSpaceDN w:val="0"/>
      <w:adjustRightInd w:val="0"/>
      <w:ind w:firstLine="720"/>
    </w:pPr>
    <w:rPr>
      <w:rFonts w:ascii="Arial" w:hAnsi="Arial" w:cs="Arial"/>
    </w:rPr>
  </w:style>
  <w:style w:type="paragraph" w:styleId="a8">
    <w:name w:val="Body Text"/>
    <w:basedOn w:val="a1"/>
    <w:link w:val="a9"/>
    <w:rsid w:val="00FF4A98"/>
    <w:pPr>
      <w:spacing w:after="120"/>
    </w:pPr>
  </w:style>
  <w:style w:type="character" w:customStyle="1" w:styleId="a9">
    <w:name w:val="Основной текст Знак"/>
    <w:link w:val="a8"/>
    <w:rsid w:val="00FF4A98"/>
    <w:rPr>
      <w:sz w:val="24"/>
      <w:szCs w:val="24"/>
    </w:rPr>
  </w:style>
  <w:style w:type="paragraph" w:customStyle="1" w:styleId="aa">
    <w:name w:val="Стиль Знак Знак Знак Знак"/>
    <w:basedOn w:val="a1"/>
    <w:rsid w:val="00FF4A98"/>
    <w:pPr>
      <w:widowControl w:val="0"/>
      <w:adjustRightInd w:val="0"/>
      <w:spacing w:after="160" w:line="240" w:lineRule="exact"/>
      <w:jc w:val="right"/>
    </w:pPr>
    <w:rPr>
      <w:sz w:val="20"/>
      <w:szCs w:val="20"/>
      <w:lang w:val="en-GB" w:eastAsia="en-US"/>
    </w:rPr>
  </w:style>
  <w:style w:type="paragraph" w:styleId="ab">
    <w:name w:val="header"/>
    <w:basedOn w:val="a1"/>
    <w:link w:val="ac"/>
    <w:uiPriority w:val="99"/>
    <w:rsid w:val="003B4B25"/>
    <w:pPr>
      <w:tabs>
        <w:tab w:val="center" w:pos="4677"/>
        <w:tab w:val="right" w:pos="9355"/>
      </w:tabs>
    </w:pPr>
  </w:style>
  <w:style w:type="character" w:customStyle="1" w:styleId="ac">
    <w:name w:val="Верхний колонтитул Знак"/>
    <w:link w:val="ab"/>
    <w:uiPriority w:val="99"/>
    <w:rsid w:val="003B4B25"/>
    <w:rPr>
      <w:sz w:val="24"/>
      <w:szCs w:val="24"/>
    </w:rPr>
  </w:style>
  <w:style w:type="paragraph" w:styleId="ad">
    <w:name w:val="footer"/>
    <w:basedOn w:val="a1"/>
    <w:link w:val="ae"/>
    <w:rsid w:val="003B4B25"/>
    <w:pPr>
      <w:tabs>
        <w:tab w:val="center" w:pos="4677"/>
        <w:tab w:val="right" w:pos="9355"/>
      </w:tabs>
    </w:pPr>
  </w:style>
  <w:style w:type="character" w:customStyle="1" w:styleId="ae">
    <w:name w:val="Нижний колонтитул Знак"/>
    <w:link w:val="ad"/>
    <w:rsid w:val="003B4B25"/>
    <w:rPr>
      <w:sz w:val="24"/>
      <w:szCs w:val="24"/>
    </w:rPr>
  </w:style>
  <w:style w:type="paragraph" w:styleId="af">
    <w:name w:val="Balloon Text"/>
    <w:basedOn w:val="a1"/>
    <w:link w:val="af0"/>
    <w:rsid w:val="00450C04"/>
    <w:rPr>
      <w:rFonts w:ascii="Tahoma" w:hAnsi="Tahoma" w:cs="Tahoma"/>
      <w:sz w:val="16"/>
      <w:szCs w:val="16"/>
    </w:rPr>
  </w:style>
  <w:style w:type="character" w:customStyle="1" w:styleId="af0">
    <w:name w:val="Текст выноски Знак"/>
    <w:link w:val="af"/>
    <w:rsid w:val="00450C04"/>
    <w:rPr>
      <w:rFonts w:ascii="Tahoma" w:hAnsi="Tahoma" w:cs="Tahoma"/>
      <w:sz w:val="16"/>
      <w:szCs w:val="16"/>
    </w:rPr>
  </w:style>
  <w:style w:type="character" w:customStyle="1" w:styleId="FontStyle43">
    <w:name w:val="Font Style43"/>
    <w:rsid w:val="00004FD0"/>
    <w:rPr>
      <w:rFonts w:ascii="Times New Roman" w:hAnsi="Times New Roman"/>
      <w:sz w:val="26"/>
    </w:rPr>
  </w:style>
  <w:style w:type="paragraph" w:customStyle="1" w:styleId="1">
    <w:name w:val="Без интервала1"/>
    <w:rsid w:val="00004FD0"/>
    <w:rPr>
      <w:rFonts w:ascii="Calibri" w:hAnsi="Calibri" w:cs="Calibri"/>
      <w:sz w:val="22"/>
      <w:szCs w:val="22"/>
      <w:lang w:eastAsia="en-US"/>
    </w:rPr>
  </w:style>
  <w:style w:type="paragraph" w:customStyle="1" w:styleId="Style37">
    <w:name w:val="Style37"/>
    <w:basedOn w:val="a1"/>
    <w:rsid w:val="00004FD0"/>
    <w:pPr>
      <w:widowControl w:val="0"/>
      <w:autoSpaceDE w:val="0"/>
      <w:autoSpaceDN w:val="0"/>
      <w:spacing w:line="483" w:lineRule="exact"/>
      <w:ind w:firstLine="586"/>
      <w:jc w:val="both"/>
    </w:pPr>
    <w:rPr>
      <w:rFonts w:ascii="Sylfaen" w:eastAsia="Calibri" w:hAnsi="Sylfaen" w:cs="Sylfaen"/>
    </w:rPr>
  </w:style>
  <w:style w:type="character" w:styleId="af1">
    <w:name w:val="Hyperlink"/>
    <w:rsid w:val="00004FD0"/>
    <w:rPr>
      <w:rFonts w:cs="Times New Roman"/>
      <w:color w:val="0000FF"/>
      <w:u w:val="single"/>
    </w:rPr>
  </w:style>
  <w:style w:type="paragraph" w:styleId="af2">
    <w:name w:val="No Spacing"/>
    <w:uiPriority w:val="99"/>
    <w:qFormat/>
    <w:rsid w:val="00A22927"/>
    <w:rPr>
      <w:rFonts w:ascii="Calibri" w:hAnsi="Calibri" w:cs="Calibri"/>
      <w:sz w:val="22"/>
      <w:szCs w:val="22"/>
    </w:rPr>
  </w:style>
  <w:style w:type="character" w:customStyle="1" w:styleId="FontStyle14">
    <w:name w:val="Font Style14"/>
    <w:basedOn w:val="a2"/>
    <w:rsid w:val="005E545E"/>
    <w:rPr>
      <w:rFonts w:ascii="Times New Roman" w:hAnsi="Times New Roman" w:cs="Times New Roman"/>
      <w:sz w:val="22"/>
      <w:szCs w:val="22"/>
    </w:rPr>
  </w:style>
  <w:style w:type="paragraph" w:styleId="af3">
    <w:name w:val="List Paragraph"/>
    <w:basedOn w:val="a1"/>
    <w:uiPriority w:val="34"/>
    <w:qFormat/>
    <w:rsid w:val="00790A0E"/>
    <w:pPr>
      <w:ind w:left="720"/>
      <w:contextualSpacing/>
    </w:pPr>
  </w:style>
  <w:style w:type="table" w:styleId="af4">
    <w:name w:val="Table Grid"/>
    <w:basedOn w:val="a3"/>
    <w:rsid w:val="00F212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Знак Знак Char Char Знак Знак Char Char Знак Знак Знак Знак Знак Знак Знак Знак Знак"/>
    <w:basedOn w:val="a1"/>
    <w:semiHidden/>
    <w:rsid w:val="00F2120F"/>
    <w:pPr>
      <w:spacing w:after="160" w:line="240" w:lineRule="exact"/>
    </w:pPr>
    <w:rPr>
      <w:rFonts w:ascii="Verdana" w:hAnsi="Verdana"/>
      <w:lang w:val="en-US" w:eastAsia="en-US"/>
    </w:rPr>
  </w:style>
  <w:style w:type="character" w:customStyle="1" w:styleId="60">
    <w:name w:val="Заголовок 6 Знак"/>
    <w:basedOn w:val="a2"/>
    <w:link w:val="6"/>
    <w:rsid w:val="00692789"/>
    <w:rPr>
      <w:b/>
      <w:bCs/>
      <w:sz w:val="22"/>
      <w:szCs w:val="22"/>
    </w:rPr>
  </w:style>
  <w:style w:type="character" w:styleId="af5">
    <w:name w:val="page number"/>
    <w:basedOn w:val="a2"/>
    <w:rsid w:val="00471516"/>
  </w:style>
  <w:style w:type="paragraph" w:customStyle="1" w:styleId="a">
    <w:name w:val="Пункт"/>
    <w:basedOn w:val="a1"/>
    <w:rsid w:val="00471516"/>
    <w:pPr>
      <w:numPr>
        <w:ilvl w:val="2"/>
        <w:numId w:val="21"/>
      </w:numPr>
      <w:jc w:val="both"/>
    </w:pPr>
    <w:rPr>
      <w:szCs w:val="28"/>
    </w:rPr>
  </w:style>
  <w:style w:type="paragraph" w:customStyle="1" w:styleId="a0">
    <w:name w:val="Подпункт"/>
    <w:basedOn w:val="a"/>
    <w:rsid w:val="00471516"/>
    <w:pPr>
      <w:numPr>
        <w:ilvl w:val="3"/>
      </w:numPr>
    </w:pPr>
  </w:style>
  <w:style w:type="character" w:customStyle="1" w:styleId="highlighthighlightactive">
    <w:name w:val="highlight highlight_active"/>
    <w:basedOn w:val="a2"/>
    <w:rsid w:val="00471516"/>
  </w:style>
  <w:style w:type="character" w:customStyle="1" w:styleId="a6">
    <w:name w:val="Основной текст с отступом Знак"/>
    <w:link w:val="a5"/>
    <w:rsid w:val="00471516"/>
    <w:rPr>
      <w:sz w:val="24"/>
      <w:szCs w:val="24"/>
    </w:rPr>
  </w:style>
  <w:style w:type="paragraph" w:customStyle="1" w:styleId="Preformat">
    <w:name w:val="Preformat"/>
    <w:rsid w:val="00BD3FBD"/>
    <w:pPr>
      <w:widowControl w:val="0"/>
      <w:autoSpaceDE w:val="0"/>
      <w:autoSpaceDN w:val="0"/>
      <w:adjustRightInd w:val="0"/>
    </w:pPr>
    <w:rPr>
      <w:rFonts w:ascii="Courier New" w:hAnsi="Courier New" w:cs="Courier New"/>
      <w:color w:val="000000"/>
    </w:rPr>
  </w:style>
  <w:style w:type="paragraph" w:styleId="31">
    <w:name w:val="Body Text 3"/>
    <w:basedOn w:val="a1"/>
    <w:link w:val="32"/>
    <w:uiPriority w:val="99"/>
    <w:unhideWhenUsed/>
    <w:rsid w:val="00EA666D"/>
    <w:pPr>
      <w:spacing w:after="120"/>
    </w:pPr>
    <w:rPr>
      <w:rFonts w:ascii="Arial" w:hAnsi="Arial"/>
      <w:sz w:val="16"/>
      <w:szCs w:val="16"/>
    </w:rPr>
  </w:style>
  <w:style w:type="character" w:customStyle="1" w:styleId="32">
    <w:name w:val="Основной текст 3 Знак"/>
    <w:basedOn w:val="a2"/>
    <w:link w:val="31"/>
    <w:uiPriority w:val="99"/>
    <w:rsid w:val="00EA666D"/>
    <w:rPr>
      <w:rFonts w:ascii="Arial" w:hAnsi="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3" w:uiPriority="99"/>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4C5C68"/>
    <w:rPr>
      <w:sz w:val="24"/>
      <w:szCs w:val="24"/>
    </w:rPr>
  </w:style>
  <w:style w:type="paragraph" w:styleId="3">
    <w:name w:val="heading 3"/>
    <w:basedOn w:val="a1"/>
    <w:next w:val="a1"/>
    <w:link w:val="30"/>
    <w:qFormat/>
    <w:rsid w:val="004C5C68"/>
    <w:pPr>
      <w:keepNext/>
      <w:spacing w:line="360" w:lineRule="auto"/>
      <w:jc w:val="center"/>
      <w:outlineLvl w:val="2"/>
    </w:pPr>
    <w:rPr>
      <w:b/>
      <w:sz w:val="28"/>
      <w:szCs w:val="20"/>
    </w:rPr>
  </w:style>
  <w:style w:type="paragraph" w:styleId="4">
    <w:name w:val="heading 4"/>
    <w:basedOn w:val="a1"/>
    <w:next w:val="a1"/>
    <w:link w:val="40"/>
    <w:qFormat/>
    <w:rsid w:val="004C5C68"/>
    <w:pPr>
      <w:keepNext/>
      <w:spacing w:before="240" w:after="60"/>
      <w:outlineLvl w:val="3"/>
    </w:pPr>
    <w:rPr>
      <w:rFonts w:ascii="Calibri" w:hAnsi="Calibri"/>
      <w:b/>
      <w:bCs/>
      <w:sz w:val="28"/>
      <w:szCs w:val="28"/>
    </w:rPr>
  </w:style>
  <w:style w:type="paragraph" w:styleId="6">
    <w:name w:val="heading 6"/>
    <w:basedOn w:val="a1"/>
    <w:next w:val="a1"/>
    <w:link w:val="60"/>
    <w:qFormat/>
    <w:rsid w:val="00692789"/>
    <w:pPr>
      <w:spacing w:before="240" w:after="60"/>
      <w:outlineLvl w:val="5"/>
    </w:pPr>
    <w:rPr>
      <w:b/>
      <w:bCs/>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nformat">
    <w:name w:val="ConsPlusNonformat"/>
    <w:rsid w:val="004C5C68"/>
    <w:pPr>
      <w:autoSpaceDE w:val="0"/>
      <w:autoSpaceDN w:val="0"/>
      <w:adjustRightInd w:val="0"/>
    </w:pPr>
    <w:rPr>
      <w:rFonts w:ascii="Courier New" w:hAnsi="Courier New" w:cs="Courier New"/>
    </w:rPr>
  </w:style>
  <w:style w:type="paragraph" w:customStyle="1" w:styleId="ConsPlusTitle">
    <w:name w:val="ConsPlusTitle"/>
    <w:rsid w:val="004C5C68"/>
    <w:pPr>
      <w:autoSpaceDE w:val="0"/>
      <w:autoSpaceDN w:val="0"/>
      <w:adjustRightInd w:val="0"/>
    </w:pPr>
    <w:rPr>
      <w:rFonts w:ascii="Arial" w:hAnsi="Arial" w:cs="Arial"/>
      <w:b/>
      <w:bCs/>
    </w:rPr>
  </w:style>
  <w:style w:type="paragraph" w:styleId="a5">
    <w:name w:val="Body Text Indent"/>
    <w:basedOn w:val="a1"/>
    <w:link w:val="a6"/>
    <w:rsid w:val="004C5C68"/>
    <w:pPr>
      <w:spacing w:after="120"/>
      <w:ind w:left="283"/>
    </w:pPr>
  </w:style>
  <w:style w:type="paragraph" w:customStyle="1" w:styleId="ConsPlusCell">
    <w:name w:val="ConsPlusCell"/>
    <w:rsid w:val="004C5C68"/>
    <w:pPr>
      <w:widowControl w:val="0"/>
      <w:autoSpaceDE w:val="0"/>
      <w:autoSpaceDN w:val="0"/>
      <w:adjustRightInd w:val="0"/>
    </w:pPr>
    <w:rPr>
      <w:rFonts w:ascii="Arial" w:hAnsi="Arial" w:cs="Arial"/>
    </w:rPr>
  </w:style>
  <w:style w:type="character" w:customStyle="1" w:styleId="30">
    <w:name w:val="Заголовок 3 Знак"/>
    <w:link w:val="3"/>
    <w:rsid w:val="004C5C68"/>
    <w:rPr>
      <w:b/>
      <w:sz w:val="28"/>
      <w:lang w:val="ru-RU" w:eastAsia="ru-RU" w:bidi="ar-SA"/>
    </w:rPr>
  </w:style>
  <w:style w:type="character" w:customStyle="1" w:styleId="40">
    <w:name w:val="Заголовок 4 Знак"/>
    <w:link w:val="4"/>
    <w:semiHidden/>
    <w:rsid w:val="004C5C68"/>
    <w:rPr>
      <w:rFonts w:ascii="Calibri" w:hAnsi="Calibri"/>
      <w:b/>
      <w:bCs/>
      <w:sz w:val="28"/>
      <w:szCs w:val="28"/>
      <w:lang w:val="ru-RU" w:eastAsia="ru-RU" w:bidi="ar-SA"/>
    </w:rPr>
  </w:style>
  <w:style w:type="paragraph" w:styleId="a7">
    <w:name w:val="Normal (Web)"/>
    <w:basedOn w:val="a1"/>
    <w:rsid w:val="004C5C68"/>
    <w:pPr>
      <w:spacing w:before="100" w:beforeAutospacing="1" w:after="100" w:afterAutospacing="1"/>
    </w:pPr>
    <w:rPr>
      <w:color w:val="000080"/>
    </w:rPr>
  </w:style>
  <w:style w:type="paragraph" w:customStyle="1" w:styleId="ConsPlusNormal">
    <w:name w:val="ConsPlusNormal"/>
    <w:rsid w:val="004C5C68"/>
    <w:pPr>
      <w:widowControl w:val="0"/>
      <w:autoSpaceDE w:val="0"/>
      <w:autoSpaceDN w:val="0"/>
      <w:adjustRightInd w:val="0"/>
      <w:ind w:firstLine="720"/>
    </w:pPr>
    <w:rPr>
      <w:rFonts w:ascii="Arial" w:hAnsi="Arial" w:cs="Arial"/>
    </w:rPr>
  </w:style>
  <w:style w:type="paragraph" w:styleId="a8">
    <w:name w:val="Body Text"/>
    <w:basedOn w:val="a1"/>
    <w:link w:val="a9"/>
    <w:rsid w:val="00FF4A98"/>
    <w:pPr>
      <w:spacing w:after="120"/>
    </w:pPr>
  </w:style>
  <w:style w:type="character" w:customStyle="1" w:styleId="a9">
    <w:name w:val="Основной текст Знак"/>
    <w:link w:val="a8"/>
    <w:rsid w:val="00FF4A98"/>
    <w:rPr>
      <w:sz w:val="24"/>
      <w:szCs w:val="24"/>
    </w:rPr>
  </w:style>
  <w:style w:type="paragraph" w:customStyle="1" w:styleId="aa">
    <w:name w:val="Стиль Знак Знак Знак Знак"/>
    <w:basedOn w:val="a1"/>
    <w:rsid w:val="00FF4A98"/>
    <w:pPr>
      <w:widowControl w:val="0"/>
      <w:adjustRightInd w:val="0"/>
      <w:spacing w:after="160" w:line="240" w:lineRule="exact"/>
      <w:jc w:val="right"/>
    </w:pPr>
    <w:rPr>
      <w:sz w:val="20"/>
      <w:szCs w:val="20"/>
      <w:lang w:val="en-GB" w:eastAsia="en-US"/>
    </w:rPr>
  </w:style>
  <w:style w:type="paragraph" w:styleId="ab">
    <w:name w:val="header"/>
    <w:basedOn w:val="a1"/>
    <w:link w:val="ac"/>
    <w:uiPriority w:val="99"/>
    <w:rsid w:val="003B4B25"/>
    <w:pPr>
      <w:tabs>
        <w:tab w:val="center" w:pos="4677"/>
        <w:tab w:val="right" w:pos="9355"/>
      </w:tabs>
    </w:pPr>
  </w:style>
  <w:style w:type="character" w:customStyle="1" w:styleId="ac">
    <w:name w:val="Верхний колонтитул Знак"/>
    <w:link w:val="ab"/>
    <w:uiPriority w:val="99"/>
    <w:rsid w:val="003B4B25"/>
    <w:rPr>
      <w:sz w:val="24"/>
      <w:szCs w:val="24"/>
    </w:rPr>
  </w:style>
  <w:style w:type="paragraph" w:styleId="ad">
    <w:name w:val="footer"/>
    <w:basedOn w:val="a1"/>
    <w:link w:val="ae"/>
    <w:rsid w:val="003B4B25"/>
    <w:pPr>
      <w:tabs>
        <w:tab w:val="center" w:pos="4677"/>
        <w:tab w:val="right" w:pos="9355"/>
      </w:tabs>
    </w:pPr>
  </w:style>
  <w:style w:type="character" w:customStyle="1" w:styleId="ae">
    <w:name w:val="Нижний колонтитул Знак"/>
    <w:link w:val="ad"/>
    <w:rsid w:val="003B4B25"/>
    <w:rPr>
      <w:sz w:val="24"/>
      <w:szCs w:val="24"/>
    </w:rPr>
  </w:style>
  <w:style w:type="paragraph" w:styleId="af">
    <w:name w:val="Balloon Text"/>
    <w:basedOn w:val="a1"/>
    <w:link w:val="af0"/>
    <w:rsid w:val="00450C04"/>
    <w:rPr>
      <w:rFonts w:ascii="Tahoma" w:hAnsi="Tahoma" w:cs="Tahoma"/>
      <w:sz w:val="16"/>
      <w:szCs w:val="16"/>
    </w:rPr>
  </w:style>
  <w:style w:type="character" w:customStyle="1" w:styleId="af0">
    <w:name w:val="Текст выноски Знак"/>
    <w:link w:val="af"/>
    <w:rsid w:val="00450C04"/>
    <w:rPr>
      <w:rFonts w:ascii="Tahoma" w:hAnsi="Tahoma" w:cs="Tahoma"/>
      <w:sz w:val="16"/>
      <w:szCs w:val="16"/>
    </w:rPr>
  </w:style>
  <w:style w:type="character" w:customStyle="1" w:styleId="FontStyle43">
    <w:name w:val="Font Style43"/>
    <w:rsid w:val="00004FD0"/>
    <w:rPr>
      <w:rFonts w:ascii="Times New Roman" w:hAnsi="Times New Roman"/>
      <w:sz w:val="26"/>
    </w:rPr>
  </w:style>
  <w:style w:type="paragraph" w:customStyle="1" w:styleId="1">
    <w:name w:val="Без интервала1"/>
    <w:rsid w:val="00004FD0"/>
    <w:rPr>
      <w:rFonts w:ascii="Calibri" w:hAnsi="Calibri" w:cs="Calibri"/>
      <w:sz w:val="22"/>
      <w:szCs w:val="22"/>
      <w:lang w:eastAsia="en-US"/>
    </w:rPr>
  </w:style>
  <w:style w:type="paragraph" w:customStyle="1" w:styleId="Style37">
    <w:name w:val="Style37"/>
    <w:basedOn w:val="a1"/>
    <w:rsid w:val="00004FD0"/>
    <w:pPr>
      <w:widowControl w:val="0"/>
      <w:autoSpaceDE w:val="0"/>
      <w:autoSpaceDN w:val="0"/>
      <w:spacing w:line="483" w:lineRule="exact"/>
      <w:ind w:firstLine="586"/>
      <w:jc w:val="both"/>
    </w:pPr>
    <w:rPr>
      <w:rFonts w:ascii="Sylfaen" w:eastAsia="Calibri" w:hAnsi="Sylfaen" w:cs="Sylfaen"/>
    </w:rPr>
  </w:style>
  <w:style w:type="character" w:styleId="af1">
    <w:name w:val="Hyperlink"/>
    <w:rsid w:val="00004FD0"/>
    <w:rPr>
      <w:rFonts w:cs="Times New Roman"/>
      <w:color w:val="0000FF"/>
      <w:u w:val="single"/>
    </w:rPr>
  </w:style>
  <w:style w:type="paragraph" w:styleId="af2">
    <w:name w:val="No Spacing"/>
    <w:uiPriority w:val="99"/>
    <w:qFormat/>
    <w:rsid w:val="00A22927"/>
    <w:rPr>
      <w:rFonts w:ascii="Calibri" w:hAnsi="Calibri" w:cs="Calibri"/>
      <w:sz w:val="22"/>
      <w:szCs w:val="22"/>
    </w:rPr>
  </w:style>
  <w:style w:type="character" w:customStyle="1" w:styleId="FontStyle14">
    <w:name w:val="Font Style14"/>
    <w:basedOn w:val="a2"/>
    <w:rsid w:val="005E545E"/>
    <w:rPr>
      <w:rFonts w:ascii="Times New Roman" w:hAnsi="Times New Roman" w:cs="Times New Roman"/>
      <w:sz w:val="22"/>
      <w:szCs w:val="22"/>
    </w:rPr>
  </w:style>
  <w:style w:type="paragraph" w:styleId="af3">
    <w:name w:val="List Paragraph"/>
    <w:basedOn w:val="a1"/>
    <w:uiPriority w:val="34"/>
    <w:qFormat/>
    <w:rsid w:val="00790A0E"/>
    <w:pPr>
      <w:ind w:left="720"/>
      <w:contextualSpacing/>
    </w:pPr>
  </w:style>
  <w:style w:type="table" w:styleId="af4">
    <w:name w:val="Table Grid"/>
    <w:basedOn w:val="a3"/>
    <w:rsid w:val="00F212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Знак Знак Char Char Знак Знак Char Char Знак Знак Знак Знак Знак Знак Знак Знак Знак"/>
    <w:basedOn w:val="a1"/>
    <w:semiHidden/>
    <w:rsid w:val="00F2120F"/>
    <w:pPr>
      <w:spacing w:after="160" w:line="240" w:lineRule="exact"/>
    </w:pPr>
    <w:rPr>
      <w:rFonts w:ascii="Verdana" w:hAnsi="Verdana"/>
      <w:lang w:val="en-US" w:eastAsia="en-US"/>
    </w:rPr>
  </w:style>
  <w:style w:type="character" w:customStyle="1" w:styleId="60">
    <w:name w:val="Заголовок 6 Знак"/>
    <w:basedOn w:val="a2"/>
    <w:link w:val="6"/>
    <w:rsid w:val="00692789"/>
    <w:rPr>
      <w:b/>
      <w:bCs/>
      <w:sz w:val="22"/>
      <w:szCs w:val="22"/>
    </w:rPr>
  </w:style>
  <w:style w:type="character" w:styleId="af5">
    <w:name w:val="page number"/>
    <w:basedOn w:val="a2"/>
    <w:rsid w:val="00471516"/>
  </w:style>
  <w:style w:type="paragraph" w:customStyle="1" w:styleId="a">
    <w:name w:val="Пункт"/>
    <w:basedOn w:val="a1"/>
    <w:rsid w:val="00471516"/>
    <w:pPr>
      <w:numPr>
        <w:ilvl w:val="2"/>
        <w:numId w:val="21"/>
      </w:numPr>
      <w:jc w:val="both"/>
    </w:pPr>
    <w:rPr>
      <w:szCs w:val="28"/>
    </w:rPr>
  </w:style>
  <w:style w:type="paragraph" w:customStyle="1" w:styleId="a0">
    <w:name w:val="Подпункт"/>
    <w:basedOn w:val="a"/>
    <w:rsid w:val="00471516"/>
    <w:pPr>
      <w:numPr>
        <w:ilvl w:val="3"/>
      </w:numPr>
    </w:pPr>
  </w:style>
  <w:style w:type="character" w:customStyle="1" w:styleId="highlighthighlightactive">
    <w:name w:val="highlight highlight_active"/>
    <w:basedOn w:val="a2"/>
    <w:rsid w:val="00471516"/>
  </w:style>
  <w:style w:type="character" w:customStyle="1" w:styleId="a6">
    <w:name w:val="Основной текст с отступом Знак"/>
    <w:link w:val="a5"/>
    <w:rsid w:val="00471516"/>
    <w:rPr>
      <w:sz w:val="24"/>
      <w:szCs w:val="24"/>
    </w:rPr>
  </w:style>
  <w:style w:type="paragraph" w:customStyle="1" w:styleId="Preformat">
    <w:name w:val="Preformat"/>
    <w:rsid w:val="00BD3FBD"/>
    <w:pPr>
      <w:widowControl w:val="0"/>
      <w:autoSpaceDE w:val="0"/>
      <w:autoSpaceDN w:val="0"/>
      <w:adjustRightInd w:val="0"/>
    </w:pPr>
    <w:rPr>
      <w:rFonts w:ascii="Courier New" w:hAnsi="Courier New" w:cs="Courier New"/>
      <w:color w:val="000000"/>
    </w:rPr>
  </w:style>
  <w:style w:type="paragraph" w:styleId="31">
    <w:name w:val="Body Text 3"/>
    <w:basedOn w:val="a1"/>
    <w:link w:val="32"/>
    <w:uiPriority w:val="99"/>
    <w:unhideWhenUsed/>
    <w:rsid w:val="00EA666D"/>
    <w:pPr>
      <w:spacing w:after="120"/>
    </w:pPr>
    <w:rPr>
      <w:rFonts w:ascii="Arial" w:hAnsi="Arial"/>
      <w:sz w:val="16"/>
      <w:szCs w:val="16"/>
    </w:rPr>
  </w:style>
  <w:style w:type="character" w:customStyle="1" w:styleId="32">
    <w:name w:val="Основной текст 3 Знак"/>
    <w:basedOn w:val="a2"/>
    <w:link w:val="31"/>
    <w:uiPriority w:val="99"/>
    <w:rsid w:val="00EA666D"/>
    <w:rPr>
      <w:rFonts w:ascii="Arial" w:hAnsi="Arial"/>
      <w:sz w:val="16"/>
      <w:szCs w:val="16"/>
    </w:rPr>
  </w:style>
</w:styles>
</file>

<file path=word/webSettings.xml><?xml version="1.0" encoding="utf-8"?>
<w:webSettings xmlns:r="http://schemas.openxmlformats.org/officeDocument/2006/relationships" xmlns:w="http://schemas.openxmlformats.org/wordprocessingml/2006/main">
  <w:divs>
    <w:div w:id="142041710">
      <w:bodyDiv w:val="1"/>
      <w:marLeft w:val="0"/>
      <w:marRight w:val="0"/>
      <w:marTop w:val="0"/>
      <w:marBottom w:val="0"/>
      <w:divBdr>
        <w:top w:val="none" w:sz="0" w:space="0" w:color="auto"/>
        <w:left w:val="none" w:sz="0" w:space="0" w:color="auto"/>
        <w:bottom w:val="none" w:sz="0" w:space="0" w:color="auto"/>
        <w:right w:val="none" w:sz="0" w:space="0" w:color="auto"/>
      </w:divBdr>
    </w:div>
    <w:div w:id="255479236">
      <w:bodyDiv w:val="1"/>
      <w:marLeft w:val="0"/>
      <w:marRight w:val="0"/>
      <w:marTop w:val="0"/>
      <w:marBottom w:val="0"/>
      <w:divBdr>
        <w:top w:val="none" w:sz="0" w:space="0" w:color="auto"/>
        <w:left w:val="none" w:sz="0" w:space="0" w:color="auto"/>
        <w:bottom w:val="none" w:sz="0" w:space="0" w:color="auto"/>
        <w:right w:val="none" w:sz="0" w:space="0" w:color="auto"/>
      </w:divBdr>
    </w:div>
    <w:div w:id="945577248">
      <w:bodyDiv w:val="1"/>
      <w:marLeft w:val="0"/>
      <w:marRight w:val="0"/>
      <w:marTop w:val="0"/>
      <w:marBottom w:val="0"/>
      <w:divBdr>
        <w:top w:val="none" w:sz="0" w:space="0" w:color="auto"/>
        <w:left w:val="none" w:sz="0" w:space="0" w:color="auto"/>
        <w:bottom w:val="none" w:sz="0" w:space="0" w:color="auto"/>
        <w:right w:val="none" w:sz="0" w:space="0" w:color="auto"/>
      </w:divBdr>
    </w:div>
    <w:div w:id="1867911471">
      <w:bodyDiv w:val="1"/>
      <w:marLeft w:val="0"/>
      <w:marRight w:val="0"/>
      <w:marTop w:val="0"/>
      <w:marBottom w:val="0"/>
      <w:divBdr>
        <w:top w:val="none" w:sz="0" w:space="0" w:color="auto"/>
        <w:left w:val="none" w:sz="0" w:space="0" w:color="auto"/>
        <w:bottom w:val="none" w:sz="0" w:space="0" w:color="auto"/>
        <w:right w:val="none" w:sz="0" w:space="0" w:color="auto"/>
      </w:divBdr>
    </w:div>
    <w:div w:id="203950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13"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5" Type="http://schemas.openxmlformats.org/officeDocument/2006/relationships/webSettings" Target="webSettings.xml"/><Relationship Id="rId15"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10"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 Id="rId14" Type="http://schemas.openxmlformats.org/officeDocument/2006/relationships/hyperlink" Target="http://hghltd.yandex.net/yandbtm?text=%D0%BF%D0%B5%D1%87%D0%B5%D0%BD%D1%8C%20%D1%84%D0%B8%D0%B3%D1%83%D1%80%20%D0%B8%20%D1%83%D0%BF%D1%80%D0%B0%D0%B6%D0%BD%D0%B5%D0%BD%D0%B8%D0%B9%20%D0%B4%D0%BB%D1%8F%20%D1%81%D0%BA%D0%BE%D1%80%D0%BE%D1%81%D1%82%D0%BD%D0%BE%D0%B3%D0%BE%20%D0%BC%D0%B0%D0%BD%D0%B5%D0%B2%D1%80%D0%B8%D1%80%D0%BE%D0%B2%D0%B0%D0%BD%D0%B8%D1%8F%20%D0%BD%D0%B0%20%D0%B3%D1%80%D1%83%D0%B7%D0%BE%D0%B2%D0%BE%D0%BC%20%D0%B0%D0%B2%D1%82%D0%BE%D0%BC%D0%BE%D0%B1%D0%B8%D0%BB%D0%B5&amp;url=http%3A%2F%2Fkostroma.news-city.info%2Fdocs%2Fsistemsv%2Fdok_oegzvi.htm&amp;fmode=inject&amp;mime=html&amp;l10n=ru&amp;sign=e274b2b89e61ad967c11e324f968a1cf&amp;keyno=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D8B4FED-83D7-42CC-A653-CC3F71B34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10081</Words>
  <Characters>57462</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Ермолаева Ирина Валерьевна</dc:creator>
  <cp:lastModifiedBy>Borisov-FedosovVM</cp:lastModifiedBy>
  <cp:revision>6</cp:revision>
  <cp:lastPrinted>2013-10-17T03:38:00Z</cp:lastPrinted>
  <dcterms:created xsi:type="dcterms:W3CDTF">2014-04-04T10:04:00Z</dcterms:created>
  <dcterms:modified xsi:type="dcterms:W3CDTF">2014-04-08T10:11:00Z</dcterms:modified>
</cp:coreProperties>
</file>